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32BB" w14:textId="1DB04571" w:rsidR="00E72BF5" w:rsidRPr="00E72BF5" w:rsidRDefault="00E72BF5" w:rsidP="00E72BF5">
      <w:pPr>
        <w:jc w:val="center"/>
        <w:rPr>
          <w:b/>
          <w:sz w:val="22"/>
          <w:szCs w:val="22"/>
        </w:rPr>
      </w:pPr>
      <w:r w:rsidRPr="00E72BF5">
        <w:rPr>
          <w:b/>
          <w:sz w:val="22"/>
          <w:szCs w:val="22"/>
        </w:rPr>
        <w:t>Protokół nr X</w:t>
      </w:r>
      <w:r w:rsidR="000F4C2C">
        <w:rPr>
          <w:b/>
          <w:sz w:val="22"/>
          <w:szCs w:val="22"/>
        </w:rPr>
        <w:t>I</w:t>
      </w:r>
      <w:r w:rsidR="005167EB">
        <w:rPr>
          <w:b/>
          <w:sz w:val="22"/>
          <w:szCs w:val="22"/>
        </w:rPr>
        <w:t>I</w:t>
      </w:r>
      <w:r w:rsidRPr="00E72BF5">
        <w:rPr>
          <w:b/>
          <w:sz w:val="22"/>
          <w:szCs w:val="22"/>
        </w:rPr>
        <w:t xml:space="preserve">/25 z Sesji Rady Miejskiej w Międzyzdrojach z dnia </w:t>
      </w:r>
      <w:r w:rsidR="004C3F2B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.0</w:t>
      </w:r>
      <w:r w:rsidR="005167E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.2025 </w:t>
      </w:r>
      <w:r w:rsidRPr="00E72BF5">
        <w:rPr>
          <w:b/>
          <w:sz w:val="22"/>
          <w:szCs w:val="22"/>
        </w:rPr>
        <w:t>r.,</w:t>
      </w:r>
    </w:p>
    <w:p w14:paraId="5970DFF5" w14:textId="77777777" w:rsidR="00E72BF5" w:rsidRDefault="00E72BF5" w:rsidP="00E72BF5">
      <w:pPr>
        <w:jc w:val="center"/>
        <w:rPr>
          <w:b/>
          <w:sz w:val="22"/>
          <w:szCs w:val="22"/>
        </w:rPr>
      </w:pPr>
      <w:r w:rsidRPr="00E72BF5">
        <w:rPr>
          <w:b/>
          <w:sz w:val="22"/>
          <w:szCs w:val="22"/>
        </w:rPr>
        <w:t xml:space="preserve"> miejsce obrad: Sala Obrad Rady Miejskiej, pokój 101-102 przy Placu Ratuszowym 1, </w:t>
      </w:r>
    </w:p>
    <w:p w14:paraId="6DB6F6AA" w14:textId="687238B8" w:rsidR="00E72BF5" w:rsidRPr="00E72BF5" w:rsidRDefault="00E72BF5" w:rsidP="00E72BF5">
      <w:pPr>
        <w:jc w:val="center"/>
        <w:rPr>
          <w:sz w:val="22"/>
          <w:szCs w:val="22"/>
        </w:rPr>
      </w:pPr>
      <w:r w:rsidRPr="00E72BF5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2</w:t>
      </w:r>
      <w:r w:rsidRPr="00E72BF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72BF5">
        <w:rPr>
          <w:b/>
          <w:sz w:val="22"/>
          <w:szCs w:val="22"/>
        </w:rPr>
        <w:t>0-</w:t>
      </w:r>
      <w:r w:rsidR="00D6108D">
        <w:rPr>
          <w:b/>
          <w:sz w:val="22"/>
          <w:szCs w:val="22"/>
        </w:rPr>
        <w:t>1</w:t>
      </w:r>
      <w:r w:rsidR="00596475">
        <w:rPr>
          <w:b/>
          <w:sz w:val="22"/>
          <w:szCs w:val="22"/>
        </w:rPr>
        <w:t>4</w:t>
      </w:r>
      <w:r w:rsidR="00F8586B">
        <w:rPr>
          <w:b/>
          <w:sz w:val="22"/>
          <w:szCs w:val="22"/>
        </w:rPr>
        <w:t>.</w:t>
      </w:r>
      <w:r w:rsidR="00596475">
        <w:rPr>
          <w:b/>
          <w:sz w:val="22"/>
          <w:szCs w:val="22"/>
        </w:rPr>
        <w:t>40</w:t>
      </w:r>
    </w:p>
    <w:p w14:paraId="2161716A" w14:textId="77777777" w:rsidR="00E47B72" w:rsidRDefault="00E47B72"/>
    <w:p w14:paraId="16BAD7B8" w14:textId="7621707D" w:rsidR="00E47B72" w:rsidRPr="00E72BF5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  <w:u w:val="single"/>
        </w:rPr>
      </w:pPr>
      <w:r w:rsidRPr="00E72BF5">
        <w:rPr>
          <w:b/>
          <w:bCs/>
          <w:sz w:val="22"/>
          <w:szCs w:val="22"/>
        </w:rPr>
        <w:t>Otwarcie X</w:t>
      </w:r>
      <w:r w:rsidR="000F4C2C">
        <w:rPr>
          <w:b/>
          <w:bCs/>
          <w:sz w:val="22"/>
          <w:szCs w:val="22"/>
        </w:rPr>
        <w:t>I</w:t>
      </w:r>
      <w:r w:rsidR="005167EB">
        <w:rPr>
          <w:b/>
          <w:bCs/>
          <w:sz w:val="22"/>
          <w:szCs w:val="22"/>
        </w:rPr>
        <w:t>I</w:t>
      </w:r>
      <w:r w:rsidRPr="00E72BF5">
        <w:rPr>
          <w:b/>
          <w:bCs/>
          <w:sz w:val="22"/>
          <w:szCs w:val="22"/>
        </w:rPr>
        <w:t xml:space="preserve"> Sesji RM i stwierdzenie quorum.</w:t>
      </w:r>
    </w:p>
    <w:p w14:paraId="1D6E4DD2" w14:textId="77777777" w:rsidR="0057105B" w:rsidRPr="00377180" w:rsidRDefault="0057105B" w:rsidP="0057105B">
      <w:pPr>
        <w:tabs>
          <w:tab w:val="left" w:pos="284"/>
        </w:tabs>
        <w:jc w:val="both"/>
        <w:rPr>
          <w:b/>
          <w:bCs/>
        </w:rPr>
      </w:pPr>
    </w:p>
    <w:p w14:paraId="2BAC32DA" w14:textId="43EA877D" w:rsidR="0057105B" w:rsidRPr="0057105B" w:rsidRDefault="0057105B" w:rsidP="00974E02">
      <w:pPr>
        <w:ind w:left="-142" w:firstLine="850"/>
        <w:jc w:val="both"/>
        <w:rPr>
          <w:sz w:val="22"/>
          <w:szCs w:val="22"/>
        </w:rPr>
      </w:pPr>
      <w:r w:rsidRPr="0057105B">
        <w:rPr>
          <w:sz w:val="22"/>
          <w:szCs w:val="22"/>
        </w:rPr>
        <w:t>X</w:t>
      </w:r>
      <w:r w:rsidR="000F4C2C">
        <w:rPr>
          <w:sz w:val="22"/>
          <w:szCs w:val="22"/>
        </w:rPr>
        <w:t>I</w:t>
      </w:r>
      <w:r w:rsidR="005167EB">
        <w:rPr>
          <w:sz w:val="22"/>
          <w:szCs w:val="22"/>
        </w:rPr>
        <w:t>I</w:t>
      </w:r>
      <w:r w:rsidRPr="0057105B">
        <w:rPr>
          <w:sz w:val="22"/>
          <w:szCs w:val="22"/>
        </w:rPr>
        <w:t xml:space="preserve"> Sesję otworzyła Pani Iwona Czyż Przewodnicząca Rady Miejskiej, stwierdzając na podstawie listy obecności quorum. Obecnych na Sesji </w:t>
      </w:r>
      <w:r w:rsidR="00D6108D">
        <w:rPr>
          <w:sz w:val="22"/>
          <w:szCs w:val="22"/>
        </w:rPr>
        <w:t>1</w:t>
      </w:r>
      <w:r w:rsidR="00EF6F0F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57105B">
        <w:rPr>
          <w:sz w:val="22"/>
          <w:szCs w:val="22"/>
        </w:rPr>
        <w:t>radnych</w:t>
      </w:r>
      <w:r>
        <w:rPr>
          <w:sz w:val="22"/>
          <w:szCs w:val="22"/>
        </w:rPr>
        <w:t xml:space="preserve">. Nieobecny radny </w:t>
      </w:r>
      <w:r w:rsidR="00EF6F0F">
        <w:rPr>
          <w:sz w:val="22"/>
          <w:szCs w:val="22"/>
        </w:rPr>
        <w:t xml:space="preserve">Sebastian </w:t>
      </w:r>
      <w:proofErr w:type="spellStart"/>
      <w:r w:rsidR="00EF6F0F">
        <w:rPr>
          <w:sz w:val="22"/>
          <w:szCs w:val="22"/>
        </w:rPr>
        <w:t>Poskart</w:t>
      </w:r>
      <w:proofErr w:type="spellEnd"/>
      <w:r w:rsidRPr="0057105B">
        <w:rPr>
          <w:sz w:val="22"/>
          <w:szCs w:val="22"/>
        </w:rPr>
        <w:t xml:space="preserve">. Lista obecności radnych i zaproszonych gości stanowi </w:t>
      </w:r>
      <w:r w:rsidRPr="0057105B">
        <w:rPr>
          <w:b/>
          <w:bCs/>
          <w:sz w:val="22"/>
          <w:szCs w:val="22"/>
          <w:u w:val="single"/>
        </w:rPr>
        <w:t>zał. nr 1 i 2</w:t>
      </w:r>
      <w:r w:rsidRPr="0057105B">
        <w:rPr>
          <w:sz w:val="22"/>
          <w:szCs w:val="22"/>
        </w:rPr>
        <w:t xml:space="preserve"> do protokołu. </w:t>
      </w:r>
    </w:p>
    <w:p w14:paraId="108DA4A0" w14:textId="77777777" w:rsidR="00E72BF5" w:rsidRPr="00E72BF5" w:rsidRDefault="00E72BF5" w:rsidP="00E72BF5">
      <w:pPr>
        <w:jc w:val="both"/>
        <w:rPr>
          <w:b/>
          <w:bCs/>
          <w:sz w:val="22"/>
          <w:szCs w:val="22"/>
          <w:u w:val="single"/>
        </w:rPr>
      </w:pPr>
    </w:p>
    <w:p w14:paraId="14899C27" w14:textId="77777777" w:rsidR="00EF6F0F" w:rsidRDefault="00E47B72" w:rsidP="00EF6F0F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Wnioski do porządku  obrad.</w:t>
      </w:r>
      <w:bookmarkStart w:id="0" w:name="_Hlk193350236"/>
    </w:p>
    <w:p w14:paraId="312F8234" w14:textId="77777777" w:rsidR="00596475" w:rsidRDefault="00596475" w:rsidP="00596475">
      <w:pPr>
        <w:ind w:left="-142"/>
        <w:jc w:val="both"/>
        <w:rPr>
          <w:b/>
          <w:bCs/>
          <w:sz w:val="22"/>
          <w:szCs w:val="22"/>
        </w:rPr>
      </w:pPr>
    </w:p>
    <w:p w14:paraId="1543B5B9" w14:textId="39ED1F12" w:rsidR="00EF6F0F" w:rsidRPr="00EF6F0F" w:rsidRDefault="0057105B" w:rsidP="00974E02">
      <w:pPr>
        <w:ind w:left="-142" w:firstLine="850"/>
        <w:jc w:val="both"/>
        <w:rPr>
          <w:b/>
          <w:bCs/>
          <w:sz w:val="22"/>
          <w:szCs w:val="22"/>
        </w:rPr>
      </w:pPr>
      <w:r w:rsidRPr="00EF6F0F">
        <w:rPr>
          <w:sz w:val="22"/>
          <w:szCs w:val="22"/>
        </w:rPr>
        <w:t xml:space="preserve">Na wniosek </w:t>
      </w:r>
      <w:r w:rsidR="00596475">
        <w:rPr>
          <w:sz w:val="22"/>
          <w:szCs w:val="22"/>
        </w:rPr>
        <w:t>r</w:t>
      </w:r>
      <w:r w:rsidR="00EF6F0F" w:rsidRPr="00EF6F0F">
        <w:rPr>
          <w:sz w:val="22"/>
          <w:szCs w:val="22"/>
        </w:rPr>
        <w:t>adnego Jarosława Mazura</w:t>
      </w:r>
      <w:r w:rsidR="004C3F2B" w:rsidRPr="00EF6F0F">
        <w:rPr>
          <w:sz w:val="22"/>
          <w:szCs w:val="22"/>
        </w:rPr>
        <w:t>,</w:t>
      </w:r>
      <w:r w:rsidRPr="00EF6F0F">
        <w:rPr>
          <w:sz w:val="22"/>
          <w:szCs w:val="22"/>
        </w:rPr>
        <w:t xml:space="preserve"> Przewodnicząca Rady zaproponowała </w:t>
      </w:r>
      <w:bookmarkEnd w:id="0"/>
      <w:r w:rsidR="00F32113" w:rsidRPr="00EF6F0F">
        <w:rPr>
          <w:sz w:val="22"/>
          <w:szCs w:val="22"/>
        </w:rPr>
        <w:t xml:space="preserve">wycofanie </w:t>
      </w:r>
      <w:r w:rsidR="00974E02">
        <w:rPr>
          <w:sz w:val="22"/>
          <w:szCs w:val="22"/>
        </w:rPr>
        <w:t xml:space="preserve">            </w:t>
      </w:r>
      <w:r w:rsidR="00F32113" w:rsidRPr="00EF6F0F">
        <w:rPr>
          <w:sz w:val="22"/>
          <w:szCs w:val="22"/>
        </w:rPr>
        <w:t>z</w:t>
      </w:r>
      <w:r w:rsidR="008028CA" w:rsidRPr="00EF6F0F">
        <w:rPr>
          <w:b/>
          <w:bCs/>
          <w:sz w:val="22"/>
          <w:szCs w:val="22"/>
        </w:rPr>
        <w:t xml:space="preserve"> </w:t>
      </w:r>
      <w:r w:rsidR="008028CA" w:rsidRPr="00EF6F0F">
        <w:rPr>
          <w:sz w:val="22"/>
          <w:szCs w:val="22"/>
        </w:rPr>
        <w:t xml:space="preserve">porządku posiedzenia </w:t>
      </w:r>
      <w:r w:rsidR="000F4C2C" w:rsidRPr="00EF6F0F">
        <w:rPr>
          <w:sz w:val="22"/>
          <w:szCs w:val="22"/>
        </w:rPr>
        <w:t xml:space="preserve">punktu </w:t>
      </w:r>
      <w:r w:rsidR="00EF6F0F" w:rsidRPr="00EF6F0F">
        <w:rPr>
          <w:sz w:val="22"/>
          <w:szCs w:val="22"/>
        </w:rPr>
        <w:t>21 projekt uchwały w sprawie powołania Doraźnej Komisji ds. Oświaty i Sportu, ustalenia przedmiotu jej działania oraz określenia jej składu osobowego.</w:t>
      </w:r>
    </w:p>
    <w:p w14:paraId="01E87ACE" w14:textId="412397B9" w:rsidR="00413845" w:rsidRDefault="000F4C2C" w:rsidP="000F4C2C">
      <w:pPr>
        <w:ind w:left="-142"/>
        <w:jc w:val="both"/>
        <w:rPr>
          <w:sz w:val="22"/>
          <w:szCs w:val="22"/>
        </w:rPr>
      </w:pPr>
      <w:bookmarkStart w:id="1" w:name="_Hlk193350368"/>
      <w:r w:rsidRPr="000F4C2C">
        <w:rPr>
          <w:sz w:val="22"/>
          <w:szCs w:val="22"/>
        </w:rPr>
        <w:t>Przewodnicząca poddała pod głosowanie proponowane zmiany</w:t>
      </w:r>
      <w:r w:rsidR="006A2318">
        <w:rPr>
          <w:rFonts w:eastAsia="Calibri"/>
          <w:sz w:val="22"/>
          <w:szCs w:val="22"/>
        </w:rPr>
        <w:t>, z</w:t>
      </w:r>
      <w:r w:rsidR="00413845" w:rsidRPr="00413845">
        <w:rPr>
          <w:sz w:val="22"/>
          <w:szCs w:val="22"/>
        </w:rPr>
        <w:t>a przyjęciem opowiedziało się 1</w:t>
      </w:r>
      <w:r w:rsidR="00413845">
        <w:rPr>
          <w:sz w:val="22"/>
          <w:szCs w:val="22"/>
        </w:rPr>
        <w:t>3</w:t>
      </w:r>
      <w:r w:rsidR="00413845" w:rsidRPr="00413845">
        <w:rPr>
          <w:sz w:val="22"/>
          <w:szCs w:val="22"/>
        </w:rPr>
        <w:t xml:space="preserve"> radnych</w:t>
      </w:r>
      <w:r w:rsidR="00EF6F0F">
        <w:rPr>
          <w:sz w:val="22"/>
          <w:szCs w:val="22"/>
        </w:rPr>
        <w:t>, 1 osoba wstrzymała się od głosu</w:t>
      </w:r>
      <w:r>
        <w:rPr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  <w:r w:rsidR="0057105B" w:rsidRPr="00F32113">
        <w:rPr>
          <w:sz w:val="22"/>
          <w:szCs w:val="22"/>
        </w:rPr>
        <w:t xml:space="preserve">Protokół z imiennego głosowania stanowi </w:t>
      </w:r>
      <w:r w:rsidR="0057105B" w:rsidRPr="00F32113">
        <w:rPr>
          <w:b/>
          <w:bCs/>
          <w:sz w:val="22"/>
          <w:szCs w:val="22"/>
          <w:u w:val="single"/>
        </w:rPr>
        <w:t>zał. nr 3</w:t>
      </w:r>
      <w:r w:rsidR="0057105B" w:rsidRPr="00F32113">
        <w:rPr>
          <w:sz w:val="22"/>
          <w:szCs w:val="22"/>
        </w:rPr>
        <w:t xml:space="preserve"> do protokołu. </w:t>
      </w:r>
    </w:p>
    <w:bookmarkEnd w:id="1"/>
    <w:p w14:paraId="6672442A" w14:textId="77777777" w:rsidR="004C3F2B" w:rsidRDefault="004C3F2B" w:rsidP="00EF6F0F">
      <w:pPr>
        <w:jc w:val="both"/>
        <w:rPr>
          <w:sz w:val="22"/>
          <w:szCs w:val="22"/>
        </w:rPr>
      </w:pPr>
    </w:p>
    <w:p w14:paraId="176CDCB2" w14:textId="4A3CDB72" w:rsidR="00413845" w:rsidRDefault="00413845" w:rsidP="00413845">
      <w:pPr>
        <w:ind w:left="-142"/>
        <w:jc w:val="both"/>
        <w:rPr>
          <w:sz w:val="22"/>
          <w:szCs w:val="22"/>
        </w:rPr>
      </w:pPr>
      <w:r w:rsidRPr="00413845">
        <w:rPr>
          <w:sz w:val="22"/>
          <w:szCs w:val="22"/>
        </w:rPr>
        <w:t>Przewodnicząca Rady</w:t>
      </w:r>
      <w:r>
        <w:rPr>
          <w:sz w:val="22"/>
          <w:szCs w:val="22"/>
        </w:rPr>
        <w:t xml:space="preserve"> poddała pod głosowanie zmieniony porządek obrad. </w:t>
      </w:r>
      <w:r w:rsidRPr="00413845">
        <w:rPr>
          <w:sz w:val="22"/>
          <w:szCs w:val="22"/>
        </w:rPr>
        <w:t>Za przyjęciem opowiedziało się 13 radnych</w:t>
      </w:r>
      <w:r w:rsidR="00470B11">
        <w:rPr>
          <w:sz w:val="22"/>
          <w:szCs w:val="22"/>
        </w:rPr>
        <w:t>, 1 osoba wstrzymała się od głosu</w:t>
      </w:r>
      <w:r w:rsidRPr="00413845">
        <w:rPr>
          <w:sz w:val="22"/>
          <w:szCs w:val="22"/>
        </w:rPr>
        <w:t>.</w:t>
      </w:r>
      <w:r w:rsidRPr="00413845">
        <w:rPr>
          <w:i/>
          <w:iCs/>
          <w:sz w:val="22"/>
          <w:szCs w:val="22"/>
        </w:rPr>
        <w:t xml:space="preserve"> </w:t>
      </w:r>
      <w:r w:rsidRPr="00413845">
        <w:rPr>
          <w:sz w:val="22"/>
          <w:szCs w:val="22"/>
        </w:rPr>
        <w:t xml:space="preserve">Protokół z imiennego głosowania stanowi </w:t>
      </w:r>
      <w:r w:rsidRPr="00413845">
        <w:rPr>
          <w:b/>
          <w:bCs/>
          <w:sz w:val="22"/>
          <w:szCs w:val="22"/>
          <w:u w:val="single"/>
        </w:rPr>
        <w:t xml:space="preserve">zał. nr </w:t>
      </w:r>
      <w:r w:rsidR="00470B11">
        <w:rPr>
          <w:b/>
          <w:bCs/>
          <w:sz w:val="22"/>
          <w:szCs w:val="22"/>
          <w:u w:val="single"/>
        </w:rPr>
        <w:t>4</w:t>
      </w:r>
      <w:r w:rsidRPr="00413845">
        <w:rPr>
          <w:sz w:val="22"/>
          <w:szCs w:val="22"/>
        </w:rPr>
        <w:t xml:space="preserve"> do protokołu. Zmieniony porządek posiedzenia stanowi </w:t>
      </w:r>
      <w:r w:rsidRPr="00413845">
        <w:rPr>
          <w:b/>
          <w:bCs/>
          <w:sz w:val="22"/>
          <w:szCs w:val="22"/>
          <w:u w:val="single"/>
        </w:rPr>
        <w:t xml:space="preserve">zał. nr </w:t>
      </w:r>
      <w:r w:rsidR="00470B11">
        <w:rPr>
          <w:b/>
          <w:bCs/>
          <w:sz w:val="22"/>
          <w:szCs w:val="22"/>
          <w:u w:val="single"/>
        </w:rPr>
        <w:t>5</w:t>
      </w:r>
      <w:r w:rsidRPr="00413845">
        <w:rPr>
          <w:sz w:val="22"/>
          <w:szCs w:val="22"/>
        </w:rPr>
        <w:t xml:space="preserve"> do protokołu.</w:t>
      </w:r>
    </w:p>
    <w:p w14:paraId="0DC11A04" w14:textId="77777777" w:rsidR="008028CA" w:rsidRPr="008028CA" w:rsidRDefault="008028CA" w:rsidP="008028CA">
      <w:pPr>
        <w:jc w:val="both"/>
        <w:rPr>
          <w:sz w:val="22"/>
          <w:szCs w:val="22"/>
        </w:rPr>
      </w:pPr>
    </w:p>
    <w:p w14:paraId="290D301D" w14:textId="19F5566A" w:rsidR="00E47B72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 xml:space="preserve">Uwagi radnych do protokołów z dnia </w:t>
      </w:r>
      <w:r w:rsidR="00413845" w:rsidRPr="00413845">
        <w:rPr>
          <w:b/>
          <w:bCs/>
          <w:sz w:val="22"/>
          <w:szCs w:val="22"/>
        </w:rPr>
        <w:t xml:space="preserve"> </w:t>
      </w:r>
      <w:r w:rsidR="005167EB">
        <w:rPr>
          <w:b/>
          <w:bCs/>
          <w:sz w:val="22"/>
          <w:szCs w:val="22"/>
        </w:rPr>
        <w:t>27</w:t>
      </w:r>
      <w:r w:rsidR="00413845" w:rsidRPr="00413845">
        <w:rPr>
          <w:b/>
          <w:bCs/>
          <w:sz w:val="22"/>
          <w:szCs w:val="22"/>
        </w:rPr>
        <w:t>.0</w:t>
      </w:r>
      <w:r w:rsidR="005167EB">
        <w:rPr>
          <w:b/>
          <w:bCs/>
          <w:sz w:val="22"/>
          <w:szCs w:val="22"/>
        </w:rPr>
        <w:t>2</w:t>
      </w:r>
      <w:r w:rsidR="00413845" w:rsidRPr="00413845">
        <w:rPr>
          <w:b/>
          <w:bCs/>
          <w:sz w:val="22"/>
          <w:szCs w:val="22"/>
        </w:rPr>
        <w:t>.2025 r.</w:t>
      </w:r>
    </w:p>
    <w:p w14:paraId="3E3291C6" w14:textId="77777777" w:rsidR="0057105B" w:rsidRDefault="0057105B" w:rsidP="0057105B">
      <w:pPr>
        <w:jc w:val="both"/>
        <w:rPr>
          <w:b/>
          <w:bCs/>
          <w:sz w:val="22"/>
          <w:szCs w:val="22"/>
        </w:rPr>
      </w:pPr>
    </w:p>
    <w:p w14:paraId="22078DA8" w14:textId="0EA31782" w:rsidR="0057105B" w:rsidRPr="00D6108D" w:rsidRDefault="00D6108D" w:rsidP="007B5F8C">
      <w:pPr>
        <w:ind w:left="-142"/>
        <w:jc w:val="both"/>
        <w:rPr>
          <w:sz w:val="22"/>
          <w:szCs w:val="22"/>
        </w:rPr>
      </w:pPr>
      <w:r w:rsidRPr="00D6108D">
        <w:rPr>
          <w:sz w:val="22"/>
          <w:szCs w:val="22"/>
        </w:rPr>
        <w:t xml:space="preserve">Do protokołów nie wniesiono uwag. </w:t>
      </w:r>
    </w:p>
    <w:p w14:paraId="4E7A901E" w14:textId="77777777" w:rsidR="00D6108D" w:rsidRPr="00D6108D" w:rsidRDefault="00D6108D" w:rsidP="0057105B">
      <w:pPr>
        <w:jc w:val="both"/>
        <w:rPr>
          <w:b/>
          <w:bCs/>
          <w:sz w:val="22"/>
          <w:szCs w:val="22"/>
        </w:rPr>
      </w:pPr>
    </w:p>
    <w:p w14:paraId="79FB8E24" w14:textId="2EE6B7D5" w:rsidR="00E47B72" w:rsidRPr="00E72BF5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Interpelacje i zapytania radnych.</w:t>
      </w:r>
      <w:r w:rsidR="00D6108D">
        <w:rPr>
          <w:b/>
          <w:bCs/>
          <w:sz w:val="22"/>
          <w:szCs w:val="22"/>
        </w:rPr>
        <w:t xml:space="preserve"> (nie zgłoszono)</w:t>
      </w:r>
    </w:p>
    <w:p w14:paraId="4288F177" w14:textId="12217909" w:rsidR="00E47B72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Informacja sołtysów w zakresie spraw związanych z sołectwami.</w:t>
      </w:r>
      <w:r w:rsidR="00D6108D">
        <w:rPr>
          <w:b/>
          <w:bCs/>
          <w:sz w:val="22"/>
          <w:szCs w:val="22"/>
        </w:rPr>
        <w:t xml:space="preserve"> (brak)</w:t>
      </w:r>
    </w:p>
    <w:p w14:paraId="28AD6BB6" w14:textId="2009E898" w:rsidR="00596475" w:rsidRDefault="005167EB" w:rsidP="00596475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5167EB">
        <w:rPr>
          <w:b/>
          <w:bCs/>
          <w:sz w:val="22"/>
          <w:szCs w:val="22"/>
        </w:rPr>
        <w:t>Projekt uchwały w sprawie wyrażenia zgody na podwyższenie kapitału zakładowego spółki  „Zielone Międzyzdroje” spółka z ograniczoną odpowiedzialnością w Międzyzdrojach</w:t>
      </w:r>
      <w:r w:rsidR="00596475">
        <w:rPr>
          <w:b/>
          <w:bCs/>
          <w:sz w:val="22"/>
          <w:szCs w:val="22"/>
        </w:rPr>
        <w:t>.</w:t>
      </w:r>
    </w:p>
    <w:p w14:paraId="6663C798" w14:textId="77777777" w:rsidR="00974E02" w:rsidRDefault="00974E02" w:rsidP="00974E02">
      <w:pPr>
        <w:ind w:left="-142"/>
        <w:jc w:val="both"/>
        <w:rPr>
          <w:b/>
          <w:bCs/>
          <w:sz w:val="22"/>
          <w:szCs w:val="22"/>
        </w:rPr>
      </w:pPr>
    </w:p>
    <w:p w14:paraId="4FAC26AF" w14:textId="1CECEF95" w:rsidR="004C3F2B" w:rsidRPr="00596475" w:rsidRDefault="00470B11" w:rsidP="00974E02">
      <w:pPr>
        <w:ind w:left="-142" w:firstLine="850"/>
        <w:jc w:val="both"/>
        <w:rPr>
          <w:b/>
          <w:bCs/>
          <w:sz w:val="22"/>
          <w:szCs w:val="22"/>
        </w:rPr>
      </w:pPr>
      <w:r w:rsidRPr="00596475">
        <w:rPr>
          <w:sz w:val="22"/>
          <w:szCs w:val="22"/>
        </w:rPr>
        <w:t xml:space="preserve">Burmistrz omówił projekt, zaznaczając, że temat był szeroko omawiany przez Panią Prezesa Spółki Zielone Międzyzdroje na wspólnym Posiedzeniu Komisji w dniu 25.03.2025 r.  Środki finansowe zostaną przekazane na projekty inwestycyjne tj. projekt związany z </w:t>
      </w:r>
      <w:r w:rsidR="007023B6" w:rsidRPr="00596475">
        <w:rPr>
          <w:sz w:val="22"/>
          <w:szCs w:val="22"/>
        </w:rPr>
        <w:t xml:space="preserve">budową </w:t>
      </w:r>
      <w:r w:rsidRPr="00596475">
        <w:rPr>
          <w:sz w:val="22"/>
          <w:szCs w:val="22"/>
        </w:rPr>
        <w:t>farm</w:t>
      </w:r>
      <w:r w:rsidR="007023B6" w:rsidRPr="00596475">
        <w:rPr>
          <w:sz w:val="22"/>
          <w:szCs w:val="22"/>
        </w:rPr>
        <w:t>y</w:t>
      </w:r>
      <w:r w:rsidRPr="00596475">
        <w:rPr>
          <w:sz w:val="22"/>
          <w:szCs w:val="22"/>
        </w:rPr>
        <w:t xml:space="preserve"> fotowoltaiczn</w:t>
      </w:r>
      <w:r w:rsidR="007023B6" w:rsidRPr="00596475">
        <w:rPr>
          <w:sz w:val="22"/>
          <w:szCs w:val="22"/>
        </w:rPr>
        <w:t>ej</w:t>
      </w:r>
      <w:r w:rsidRPr="00596475">
        <w:rPr>
          <w:sz w:val="22"/>
          <w:szCs w:val="22"/>
        </w:rPr>
        <w:t>, budową Kolumbarium na Cmentarzu w Międzyzdrojach, czy przygotowanie</w:t>
      </w:r>
      <w:r w:rsidR="00974E02">
        <w:rPr>
          <w:sz w:val="22"/>
          <w:szCs w:val="22"/>
        </w:rPr>
        <w:t>m</w:t>
      </w:r>
      <w:r w:rsidRPr="00596475">
        <w:rPr>
          <w:sz w:val="22"/>
          <w:szCs w:val="22"/>
        </w:rPr>
        <w:t xml:space="preserve"> dokumentacji do modernizacji energetycznej budynku na Stadionie Miejskim w Międzyzdrojach, a także projektu renowacji starego </w:t>
      </w:r>
      <w:r w:rsidR="000E1B65" w:rsidRPr="00596475">
        <w:rPr>
          <w:sz w:val="22"/>
          <w:szCs w:val="22"/>
        </w:rPr>
        <w:t xml:space="preserve">poniemieckiego </w:t>
      </w:r>
      <w:r w:rsidRPr="00596475">
        <w:rPr>
          <w:sz w:val="22"/>
          <w:szCs w:val="22"/>
        </w:rPr>
        <w:t xml:space="preserve">cmentarza w Lubiniu, na którym pochowani są pierwsi mieszkańcy tych ziem. </w:t>
      </w:r>
    </w:p>
    <w:p w14:paraId="0E1EA695" w14:textId="5A8382EC" w:rsidR="00413845" w:rsidRPr="00E72BF5" w:rsidRDefault="000E1B65" w:rsidP="00413845">
      <w:pPr>
        <w:ind w:left="-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319695D0" w14:textId="77777777" w:rsidR="00D6108D" w:rsidRPr="00D6108D" w:rsidRDefault="00D6108D" w:rsidP="00E72BF5">
      <w:pPr>
        <w:jc w:val="both"/>
        <w:rPr>
          <w:b/>
          <w:bCs/>
          <w:sz w:val="22"/>
          <w:szCs w:val="22"/>
        </w:rPr>
      </w:pPr>
      <w:bookmarkStart w:id="2" w:name="_Hlk188530132"/>
      <w:bookmarkStart w:id="3" w:name="_Hlk188518880"/>
    </w:p>
    <w:p w14:paraId="5E50088A" w14:textId="02840F98" w:rsidR="00E72BF5" w:rsidRPr="00B867AC" w:rsidRDefault="00E72BF5" w:rsidP="007B5F8C">
      <w:pPr>
        <w:ind w:hanging="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4434F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bookmarkStart w:id="4" w:name="_Hlk180491145"/>
      <w:proofErr w:type="spellEnd"/>
      <w:r w:rsidRPr="00B867AC">
        <w:rPr>
          <w:sz w:val="22"/>
          <w:szCs w:val="22"/>
        </w:rPr>
        <w:t xml:space="preserve"> - stanowisko pozytywne</w:t>
      </w:r>
      <w:bookmarkEnd w:id="4"/>
    </w:p>
    <w:p w14:paraId="188A7F7B" w14:textId="77777777" w:rsidR="000E1B65" w:rsidRDefault="00E72BF5" w:rsidP="000E1B65">
      <w:pPr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4434F3">
        <w:rPr>
          <w:sz w:val="22"/>
          <w:szCs w:val="22"/>
        </w:rPr>
        <w:t xml:space="preserve"> 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5A1465E2" w14:textId="77777777" w:rsidR="000E1B65" w:rsidRDefault="000E1B65" w:rsidP="000E1B65">
      <w:pPr>
        <w:jc w:val="both"/>
        <w:rPr>
          <w:sz w:val="22"/>
          <w:szCs w:val="22"/>
        </w:rPr>
      </w:pPr>
    </w:p>
    <w:p w14:paraId="0B8FF07A" w14:textId="48AFE70B" w:rsidR="00E72BF5" w:rsidRDefault="000E1B65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Konrad </w:t>
      </w:r>
      <w:proofErr w:type="spellStart"/>
      <w:r>
        <w:rPr>
          <w:sz w:val="22"/>
          <w:szCs w:val="22"/>
        </w:rPr>
        <w:t>Czmoch</w:t>
      </w:r>
      <w:proofErr w:type="spellEnd"/>
      <w:r>
        <w:rPr>
          <w:sz w:val="22"/>
          <w:szCs w:val="22"/>
        </w:rPr>
        <w:t xml:space="preserve"> zapytał się</w:t>
      </w:r>
      <w:r w:rsidR="00974E02">
        <w:rPr>
          <w:sz w:val="22"/>
          <w:szCs w:val="22"/>
        </w:rPr>
        <w:t>,</w:t>
      </w:r>
      <w:r>
        <w:rPr>
          <w:sz w:val="22"/>
          <w:szCs w:val="22"/>
        </w:rPr>
        <w:t xml:space="preserve"> kto jest dzierżawcą pomieszczeń w budynku znajdującym się na stadionie miejskim? Na jaki okres jest dzierżawa i </w:t>
      </w:r>
      <w:r w:rsidR="007023B6">
        <w:rPr>
          <w:sz w:val="22"/>
          <w:szCs w:val="22"/>
        </w:rPr>
        <w:t xml:space="preserve">na jaką </w:t>
      </w:r>
      <w:r>
        <w:rPr>
          <w:sz w:val="22"/>
          <w:szCs w:val="22"/>
        </w:rPr>
        <w:t>kwotę?</w:t>
      </w:r>
    </w:p>
    <w:p w14:paraId="61A1D3E0" w14:textId="4FE4D2FE" w:rsidR="000E1B65" w:rsidRDefault="000E1B65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że budynkiem zarządza </w:t>
      </w:r>
      <w:r w:rsidR="007023B6">
        <w:rPr>
          <w:sz w:val="22"/>
          <w:szCs w:val="22"/>
        </w:rPr>
        <w:t>Spółka</w:t>
      </w:r>
      <w:r>
        <w:rPr>
          <w:sz w:val="22"/>
          <w:szCs w:val="22"/>
        </w:rPr>
        <w:t xml:space="preserve"> Zielone Międzyzdroje</w:t>
      </w:r>
      <w:r w:rsidR="007023B6">
        <w:rPr>
          <w:sz w:val="22"/>
          <w:szCs w:val="22"/>
        </w:rPr>
        <w:t>. Dodał, że ze względu na szczegółowy charakter pytania przygotuje odpowiedź i przekaże radnemu w późniejszym terminie.</w:t>
      </w:r>
    </w:p>
    <w:p w14:paraId="5D6A5343" w14:textId="77777777" w:rsidR="000E1B65" w:rsidRPr="00B867AC" w:rsidRDefault="000E1B65" w:rsidP="000E1B65">
      <w:pPr>
        <w:ind w:left="-142" w:firstLine="142"/>
        <w:jc w:val="both"/>
        <w:rPr>
          <w:sz w:val="22"/>
          <w:szCs w:val="22"/>
        </w:rPr>
      </w:pPr>
    </w:p>
    <w:p w14:paraId="2C093071" w14:textId="65D92D5B" w:rsidR="00E72BF5" w:rsidRPr="00B867AC" w:rsidRDefault="00E72BF5" w:rsidP="007B5F8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="00D6108D">
        <w:rPr>
          <w:rFonts w:eastAsia="Calibri"/>
          <w:sz w:val="22"/>
          <w:szCs w:val="22"/>
        </w:rPr>
        <w:t xml:space="preserve"> pytań </w:t>
      </w:r>
      <w:r w:rsidRPr="00B867AC">
        <w:rPr>
          <w:rFonts w:eastAsia="Calibri"/>
          <w:sz w:val="22"/>
          <w:szCs w:val="22"/>
        </w:rPr>
        <w:t xml:space="preserve">poddała pod głosowanie przyjęcie projektu uchwały. Za przyjęciem opowiedziało się </w:t>
      </w:r>
      <w:r w:rsidR="001A137C">
        <w:rPr>
          <w:rFonts w:eastAsia="Calibri"/>
          <w:sz w:val="22"/>
          <w:szCs w:val="22"/>
        </w:rPr>
        <w:t>1</w:t>
      </w:r>
      <w:r w:rsidR="00F45DE0">
        <w:rPr>
          <w:rFonts w:eastAsia="Calibri"/>
          <w:sz w:val="22"/>
          <w:szCs w:val="22"/>
        </w:rPr>
        <w:t>2</w:t>
      </w:r>
      <w:r w:rsidR="001A137C">
        <w:rPr>
          <w:rFonts w:eastAsia="Calibri"/>
          <w:sz w:val="22"/>
          <w:szCs w:val="22"/>
        </w:rPr>
        <w:t xml:space="preserve"> </w:t>
      </w:r>
      <w:r w:rsidRPr="00B867AC">
        <w:rPr>
          <w:rFonts w:eastAsia="Calibri"/>
          <w:sz w:val="22"/>
          <w:szCs w:val="22"/>
        </w:rPr>
        <w:t>radnych</w:t>
      </w:r>
      <w:r w:rsidR="00F45DE0">
        <w:rPr>
          <w:rFonts w:eastAsia="Calibri"/>
          <w:sz w:val="22"/>
          <w:szCs w:val="22"/>
        </w:rPr>
        <w:t xml:space="preserve">, </w:t>
      </w:r>
      <w:r w:rsidR="001A40AF">
        <w:rPr>
          <w:rFonts w:eastAsia="Calibri"/>
          <w:sz w:val="22"/>
          <w:szCs w:val="22"/>
        </w:rPr>
        <w:t>2</w:t>
      </w:r>
      <w:r w:rsidR="00F45DE0">
        <w:rPr>
          <w:rFonts w:eastAsia="Calibri"/>
          <w:sz w:val="22"/>
          <w:szCs w:val="22"/>
        </w:rPr>
        <w:t xml:space="preserve"> osob</w:t>
      </w:r>
      <w:r w:rsidR="001A40AF">
        <w:rPr>
          <w:rFonts w:eastAsia="Calibri"/>
          <w:sz w:val="22"/>
          <w:szCs w:val="22"/>
        </w:rPr>
        <w:t>y</w:t>
      </w:r>
      <w:r w:rsidR="00F45DE0">
        <w:rPr>
          <w:rFonts w:eastAsia="Calibri"/>
          <w:sz w:val="22"/>
          <w:szCs w:val="22"/>
        </w:rPr>
        <w:t xml:space="preserve"> wstrzymał</w:t>
      </w:r>
      <w:r w:rsidR="007023B6">
        <w:rPr>
          <w:rFonts w:eastAsia="Calibri"/>
          <w:sz w:val="22"/>
          <w:szCs w:val="22"/>
        </w:rPr>
        <w:t>y</w:t>
      </w:r>
      <w:r w:rsidR="00F45DE0">
        <w:rPr>
          <w:rFonts w:eastAsia="Calibri"/>
          <w:sz w:val="22"/>
          <w:szCs w:val="22"/>
        </w:rPr>
        <w:t xml:space="preserve"> się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1A40AF">
        <w:rPr>
          <w:rFonts w:eastAsia="Calibri"/>
          <w:b/>
          <w:sz w:val="22"/>
          <w:szCs w:val="22"/>
          <w:u w:val="single"/>
        </w:rPr>
        <w:t>6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77943AC3" w14:textId="624654E5" w:rsidR="00E72BF5" w:rsidRDefault="00E72BF5" w:rsidP="007B5F8C">
      <w:pPr>
        <w:ind w:hanging="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</w:t>
      </w:r>
      <w:bookmarkStart w:id="5" w:name="_Hlk179550170"/>
      <w:r w:rsidRPr="00B867AC">
        <w:rPr>
          <w:rFonts w:eastAsia="Calibri"/>
          <w:b/>
          <w:sz w:val="22"/>
          <w:szCs w:val="22"/>
          <w:u w:val="single"/>
        </w:rPr>
        <w:t xml:space="preserve">Nr </w:t>
      </w:r>
      <w:r w:rsidR="00C16034">
        <w:rPr>
          <w:rFonts w:eastAsia="Calibri"/>
          <w:b/>
          <w:sz w:val="22"/>
          <w:szCs w:val="22"/>
          <w:u w:val="single"/>
        </w:rPr>
        <w:t>X</w:t>
      </w:r>
      <w:r w:rsidR="00F45DE0">
        <w:rPr>
          <w:rFonts w:eastAsia="Calibri"/>
          <w:b/>
          <w:sz w:val="22"/>
          <w:szCs w:val="22"/>
          <w:u w:val="single"/>
        </w:rPr>
        <w:t>I</w:t>
      </w:r>
      <w:r w:rsidR="001A40AF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F45DE0">
        <w:rPr>
          <w:rFonts w:eastAsia="Calibri"/>
          <w:b/>
          <w:sz w:val="22"/>
          <w:szCs w:val="22"/>
          <w:u w:val="single"/>
        </w:rPr>
        <w:t>1</w:t>
      </w:r>
      <w:r w:rsidR="001A40AF">
        <w:rPr>
          <w:rFonts w:eastAsia="Calibri"/>
          <w:b/>
          <w:sz w:val="22"/>
          <w:szCs w:val="22"/>
          <w:u w:val="single"/>
        </w:rPr>
        <w:t>1</w:t>
      </w:r>
      <w:r w:rsidR="00F45DE0">
        <w:rPr>
          <w:rFonts w:eastAsia="Calibri"/>
          <w:b/>
          <w:sz w:val="22"/>
          <w:szCs w:val="22"/>
          <w:u w:val="single"/>
        </w:rPr>
        <w:t>8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bookmarkEnd w:id="5"/>
      <w:r w:rsidR="00C16034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1A40AF">
        <w:rPr>
          <w:rFonts w:eastAsia="Calibri"/>
          <w:b/>
          <w:sz w:val="22"/>
          <w:szCs w:val="22"/>
          <w:u w:val="single"/>
        </w:rPr>
        <w:t xml:space="preserve">7 </w:t>
      </w:r>
      <w:r w:rsidRPr="00B867AC">
        <w:rPr>
          <w:rFonts w:eastAsia="Calibri"/>
          <w:b/>
          <w:sz w:val="22"/>
          <w:szCs w:val="22"/>
          <w:u w:val="single"/>
        </w:rPr>
        <w:t xml:space="preserve">i </w:t>
      </w:r>
      <w:r w:rsidR="001A40AF">
        <w:rPr>
          <w:rFonts w:eastAsia="Calibri"/>
          <w:b/>
          <w:sz w:val="22"/>
          <w:szCs w:val="22"/>
          <w:u w:val="single"/>
        </w:rPr>
        <w:t>8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770A6761" w14:textId="77777777" w:rsidR="00F45DE0" w:rsidRDefault="00F45DE0" w:rsidP="006A2318">
      <w:pPr>
        <w:jc w:val="both"/>
        <w:rPr>
          <w:rFonts w:eastAsia="Calibri"/>
          <w:sz w:val="22"/>
          <w:szCs w:val="22"/>
        </w:rPr>
      </w:pPr>
    </w:p>
    <w:p w14:paraId="057449CA" w14:textId="77777777" w:rsidR="00F45DE0" w:rsidRDefault="00F45DE0" w:rsidP="007B5F8C">
      <w:pPr>
        <w:ind w:hanging="142"/>
        <w:jc w:val="both"/>
        <w:rPr>
          <w:rFonts w:eastAsia="Calibri"/>
          <w:sz w:val="22"/>
          <w:szCs w:val="22"/>
        </w:rPr>
      </w:pPr>
    </w:p>
    <w:p w14:paraId="732E19B4" w14:textId="77777777" w:rsidR="00F45DE0" w:rsidRDefault="00F45DE0" w:rsidP="007B5F8C">
      <w:pPr>
        <w:ind w:hanging="142"/>
        <w:jc w:val="both"/>
        <w:rPr>
          <w:rFonts w:eastAsia="Calibri"/>
          <w:sz w:val="22"/>
          <w:szCs w:val="22"/>
        </w:rPr>
      </w:pPr>
    </w:p>
    <w:p w14:paraId="1572F1C6" w14:textId="77777777" w:rsidR="001A40AF" w:rsidRDefault="00F45DE0" w:rsidP="001A40AF">
      <w:pPr>
        <w:numPr>
          <w:ilvl w:val="0"/>
          <w:numId w:val="1"/>
        </w:numPr>
        <w:ind w:left="-142" w:hanging="142"/>
        <w:jc w:val="both"/>
        <w:rPr>
          <w:b/>
          <w:bCs/>
          <w:sz w:val="22"/>
          <w:szCs w:val="22"/>
        </w:rPr>
      </w:pPr>
      <w:r w:rsidRPr="005167EB">
        <w:rPr>
          <w:b/>
          <w:bCs/>
          <w:sz w:val="22"/>
          <w:szCs w:val="22"/>
        </w:rPr>
        <w:t xml:space="preserve">Projekt uchwały </w:t>
      </w:r>
      <w:r w:rsidR="005167EB" w:rsidRPr="005167EB">
        <w:rPr>
          <w:b/>
          <w:bCs/>
          <w:sz w:val="22"/>
          <w:szCs w:val="22"/>
        </w:rPr>
        <w:t>w sprawie ustalenia Strefy Płatnego Parkowania oraz ustalenia wysokości stawek i sposobu pobierania opłat za parkowanie pojazdów samochodowych na drogach publicznych – gminnych  w granicach administracyjnych miasta Międzyzdroje.</w:t>
      </w:r>
    </w:p>
    <w:p w14:paraId="5AC55BDC" w14:textId="77777777" w:rsidR="001A40AF" w:rsidRDefault="001A40AF" w:rsidP="001A40AF">
      <w:pPr>
        <w:ind w:left="-284"/>
        <w:jc w:val="both"/>
        <w:rPr>
          <w:b/>
          <w:bCs/>
          <w:sz w:val="22"/>
          <w:szCs w:val="22"/>
        </w:rPr>
      </w:pPr>
    </w:p>
    <w:p w14:paraId="4C6CA5AF" w14:textId="2FD93B43" w:rsidR="001A40AF" w:rsidRPr="001A40AF" w:rsidRDefault="001A40AF" w:rsidP="00974E02">
      <w:pPr>
        <w:ind w:left="-142" w:firstLine="850"/>
        <w:jc w:val="both"/>
        <w:rPr>
          <w:b/>
          <w:bCs/>
          <w:sz w:val="22"/>
          <w:szCs w:val="22"/>
        </w:rPr>
      </w:pPr>
      <w:r w:rsidRPr="001A40AF">
        <w:rPr>
          <w:sz w:val="22"/>
          <w:szCs w:val="22"/>
        </w:rPr>
        <w:t>Projekt uchwały omówił Burmistrz. Wprowadzone zostały dwie istotne zmiany. Pierwsza dotyczy możliwości pozyskania karty parkingowej poprzez aplikacje „</w:t>
      </w:r>
      <w:r w:rsidR="007023B6">
        <w:rPr>
          <w:sz w:val="22"/>
          <w:szCs w:val="22"/>
        </w:rPr>
        <w:t>K</w:t>
      </w:r>
      <w:r w:rsidRPr="001A40AF">
        <w:rPr>
          <w:sz w:val="22"/>
          <w:szCs w:val="22"/>
        </w:rPr>
        <w:t>arta mieszkańca”, bez konieczności wizyty w Biurze Obsługi Strefy Płatnego Parkowania. Druga zmiana związana jest z kwestią podniesienia opłaty w przypadku niewykupienia biletu</w:t>
      </w:r>
      <w:r w:rsidR="00974E02">
        <w:rPr>
          <w:sz w:val="22"/>
          <w:szCs w:val="22"/>
        </w:rPr>
        <w:t xml:space="preserve"> parkingowego</w:t>
      </w:r>
      <w:r w:rsidRPr="001A40AF">
        <w:rPr>
          <w:sz w:val="22"/>
          <w:szCs w:val="22"/>
        </w:rPr>
        <w:t>.</w:t>
      </w:r>
    </w:p>
    <w:p w14:paraId="4E26004E" w14:textId="77777777" w:rsidR="00261350" w:rsidRDefault="00261350" w:rsidP="00E72BF5">
      <w:pPr>
        <w:jc w:val="both"/>
        <w:rPr>
          <w:sz w:val="22"/>
          <w:szCs w:val="22"/>
        </w:rPr>
      </w:pPr>
    </w:p>
    <w:p w14:paraId="3E2BE037" w14:textId="77777777" w:rsidR="007B5F8C" w:rsidRDefault="007B5F8C" w:rsidP="007B5F8C">
      <w:pPr>
        <w:ind w:left="-142"/>
        <w:jc w:val="both"/>
        <w:rPr>
          <w:sz w:val="22"/>
          <w:szCs w:val="22"/>
        </w:rPr>
      </w:pPr>
    </w:p>
    <w:p w14:paraId="57CD5081" w14:textId="007601DC" w:rsidR="00E72BF5" w:rsidRPr="00B867AC" w:rsidRDefault="00E72BF5" w:rsidP="007B5F8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4434F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A9654BA" w14:textId="5AD289BB" w:rsidR="00E72BF5" w:rsidRPr="00B867AC" w:rsidRDefault="00E72BF5" w:rsidP="00E72BF5">
      <w:pPr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4434F3">
        <w:rPr>
          <w:sz w:val="22"/>
          <w:szCs w:val="22"/>
        </w:rPr>
        <w:t xml:space="preserve"> 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43D6B0A" w14:textId="77777777" w:rsidR="00E72BF5" w:rsidRPr="00B867AC" w:rsidRDefault="00E72BF5" w:rsidP="00E72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40480E" w14:textId="19124598" w:rsidR="00E72BF5" w:rsidRPr="00B867AC" w:rsidRDefault="00E72BF5" w:rsidP="007B5F8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261350">
        <w:rPr>
          <w:rFonts w:eastAsia="Calibri"/>
          <w:sz w:val="22"/>
          <w:szCs w:val="22"/>
        </w:rPr>
        <w:t>1</w:t>
      </w:r>
      <w:r w:rsidR="001A0F42">
        <w:rPr>
          <w:rFonts w:eastAsia="Calibri"/>
          <w:sz w:val="22"/>
          <w:szCs w:val="22"/>
        </w:rPr>
        <w:t xml:space="preserve"> </w:t>
      </w:r>
      <w:r w:rsidRPr="00B867AC">
        <w:rPr>
          <w:rFonts w:eastAsia="Calibri"/>
          <w:sz w:val="22"/>
          <w:szCs w:val="22"/>
        </w:rPr>
        <w:t>radnych</w:t>
      </w:r>
      <w:r w:rsidR="00F45DE0">
        <w:rPr>
          <w:rFonts w:eastAsia="Calibri"/>
          <w:sz w:val="22"/>
          <w:szCs w:val="22"/>
        </w:rPr>
        <w:t xml:space="preserve">, </w:t>
      </w:r>
      <w:r w:rsidR="00261350">
        <w:rPr>
          <w:rFonts w:eastAsia="Calibri"/>
          <w:sz w:val="22"/>
          <w:szCs w:val="22"/>
        </w:rPr>
        <w:t>3</w:t>
      </w:r>
      <w:r w:rsidR="00F45DE0">
        <w:rPr>
          <w:rFonts w:eastAsia="Calibri"/>
          <w:sz w:val="22"/>
          <w:szCs w:val="22"/>
        </w:rPr>
        <w:t xml:space="preserve"> osob</w:t>
      </w:r>
      <w:r w:rsidR="00261350">
        <w:rPr>
          <w:rFonts w:eastAsia="Calibri"/>
          <w:sz w:val="22"/>
          <w:szCs w:val="22"/>
        </w:rPr>
        <w:t>y</w:t>
      </w:r>
      <w:r w:rsidR="00F45DE0">
        <w:rPr>
          <w:rFonts w:eastAsia="Calibri"/>
          <w:sz w:val="22"/>
          <w:szCs w:val="22"/>
        </w:rPr>
        <w:t xml:space="preserve"> wstrzymała się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261350">
        <w:rPr>
          <w:rFonts w:eastAsia="Calibri"/>
          <w:b/>
          <w:sz w:val="22"/>
          <w:szCs w:val="22"/>
          <w:u w:val="single"/>
        </w:rPr>
        <w:t>9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041930CF" w14:textId="1ED14048" w:rsidR="00E72BF5" w:rsidRPr="00B867AC" w:rsidRDefault="00E72BF5" w:rsidP="007B5F8C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C16034">
        <w:rPr>
          <w:rFonts w:eastAsia="Calibri"/>
          <w:b/>
          <w:sz w:val="22"/>
          <w:szCs w:val="22"/>
          <w:u w:val="single"/>
        </w:rPr>
        <w:t>X</w:t>
      </w:r>
      <w:r w:rsidR="00F45DE0">
        <w:rPr>
          <w:rFonts w:eastAsia="Calibri"/>
          <w:b/>
          <w:sz w:val="22"/>
          <w:szCs w:val="22"/>
          <w:u w:val="single"/>
        </w:rPr>
        <w:t>I</w:t>
      </w:r>
      <w:r w:rsidR="00261350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EF6224">
        <w:rPr>
          <w:rFonts w:eastAsia="Calibri"/>
          <w:b/>
          <w:sz w:val="22"/>
          <w:szCs w:val="22"/>
          <w:u w:val="single"/>
        </w:rPr>
        <w:t>1</w:t>
      </w:r>
      <w:r w:rsidR="00261350">
        <w:rPr>
          <w:rFonts w:eastAsia="Calibri"/>
          <w:b/>
          <w:sz w:val="22"/>
          <w:szCs w:val="22"/>
          <w:u w:val="single"/>
        </w:rPr>
        <w:t>1</w:t>
      </w:r>
      <w:r w:rsidR="00EF6224">
        <w:rPr>
          <w:rFonts w:eastAsia="Calibri"/>
          <w:b/>
          <w:sz w:val="22"/>
          <w:szCs w:val="22"/>
          <w:u w:val="single"/>
        </w:rPr>
        <w:t>9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C16034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F6224">
        <w:rPr>
          <w:rFonts w:eastAsia="Calibri"/>
          <w:b/>
          <w:sz w:val="22"/>
          <w:szCs w:val="22"/>
          <w:u w:val="single"/>
        </w:rPr>
        <w:t>1</w:t>
      </w:r>
      <w:r w:rsidR="00261350">
        <w:rPr>
          <w:rFonts w:eastAsia="Calibri"/>
          <w:b/>
          <w:sz w:val="22"/>
          <w:szCs w:val="22"/>
          <w:u w:val="single"/>
        </w:rPr>
        <w:t>0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C16034">
        <w:rPr>
          <w:rFonts w:eastAsia="Calibri"/>
          <w:b/>
          <w:sz w:val="22"/>
          <w:szCs w:val="22"/>
          <w:u w:val="single"/>
        </w:rPr>
        <w:t>1</w:t>
      </w:r>
      <w:r w:rsidR="00261350">
        <w:rPr>
          <w:rFonts w:eastAsia="Calibri"/>
          <w:b/>
          <w:sz w:val="22"/>
          <w:szCs w:val="22"/>
          <w:u w:val="single"/>
        </w:rPr>
        <w:t>1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0F129AE7" w14:textId="77777777" w:rsidR="00E72BF5" w:rsidRDefault="00E72BF5" w:rsidP="00E72BF5">
      <w:pPr>
        <w:jc w:val="both"/>
        <w:rPr>
          <w:sz w:val="22"/>
          <w:szCs w:val="22"/>
        </w:rPr>
      </w:pPr>
    </w:p>
    <w:p w14:paraId="4ABE70D9" w14:textId="7AC62C67" w:rsidR="003F1ACD" w:rsidRDefault="00E47B72" w:rsidP="003F1ACD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F45DE0">
        <w:rPr>
          <w:b/>
          <w:bCs/>
          <w:sz w:val="22"/>
          <w:szCs w:val="22"/>
        </w:rPr>
        <w:t xml:space="preserve">Projekt </w:t>
      </w:r>
      <w:r w:rsidR="00F45DE0" w:rsidRPr="00F45DE0">
        <w:rPr>
          <w:b/>
          <w:bCs/>
          <w:sz w:val="22"/>
          <w:szCs w:val="22"/>
        </w:rPr>
        <w:t xml:space="preserve">uchwały w sprawie </w:t>
      </w:r>
      <w:r w:rsidR="005167EB" w:rsidRPr="005167EB">
        <w:rPr>
          <w:b/>
          <w:bCs/>
          <w:sz w:val="22"/>
          <w:szCs w:val="22"/>
        </w:rPr>
        <w:t>zmian w budżecie Gminy Międzyzdroje na 2025 r.</w:t>
      </w:r>
    </w:p>
    <w:p w14:paraId="0D9AFBDE" w14:textId="77777777" w:rsidR="003F1ACD" w:rsidRDefault="003F1ACD" w:rsidP="003F1ACD">
      <w:pPr>
        <w:ind w:left="-142"/>
        <w:jc w:val="both"/>
        <w:rPr>
          <w:b/>
          <w:bCs/>
          <w:sz w:val="22"/>
          <w:szCs w:val="22"/>
        </w:rPr>
      </w:pPr>
    </w:p>
    <w:p w14:paraId="011AF1E1" w14:textId="2A5CDF2D" w:rsidR="003F1ACD" w:rsidRPr="003F1ACD" w:rsidRDefault="00261350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Projekt uchwały omówiła Pani Skarbnik. Zwiększone zosta</w:t>
      </w:r>
      <w:r w:rsidR="00974E02">
        <w:rPr>
          <w:sz w:val="22"/>
          <w:szCs w:val="22"/>
        </w:rPr>
        <w:t>ły</w:t>
      </w:r>
      <w:r>
        <w:rPr>
          <w:sz w:val="22"/>
          <w:szCs w:val="22"/>
        </w:rPr>
        <w:t xml:space="preserve"> dochody ogółem o kwotę 322 747,14 zł oraz zwiększ</w:t>
      </w:r>
      <w:r w:rsidR="00974E02">
        <w:rPr>
          <w:sz w:val="22"/>
          <w:szCs w:val="22"/>
        </w:rPr>
        <w:t>one</w:t>
      </w:r>
      <w:r>
        <w:rPr>
          <w:sz w:val="22"/>
          <w:szCs w:val="22"/>
        </w:rPr>
        <w:t xml:space="preserve"> wydatki o kwotę 7 516 721,09 zł. W większości są to zmiany w dochodach i wydatkach majątkowych. </w:t>
      </w:r>
    </w:p>
    <w:p w14:paraId="65AF800D" w14:textId="77777777" w:rsidR="00286D98" w:rsidRPr="007D461C" w:rsidRDefault="00286D98" w:rsidP="003F1ACD">
      <w:pPr>
        <w:jc w:val="both"/>
        <w:rPr>
          <w:sz w:val="22"/>
          <w:szCs w:val="22"/>
        </w:rPr>
      </w:pPr>
    </w:p>
    <w:p w14:paraId="0EB6525A" w14:textId="4188AA70" w:rsidR="00E72BF5" w:rsidRPr="00B867AC" w:rsidRDefault="00E72BF5" w:rsidP="004434F3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4434F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381EF03" w14:textId="6356AEA9" w:rsidR="00E72BF5" w:rsidRPr="00B867AC" w:rsidRDefault="00E72BF5" w:rsidP="004434F3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4434F3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2ABAEEED" w14:textId="32FF741D" w:rsidR="00E72BF5" w:rsidRPr="00B867AC" w:rsidRDefault="004434F3" w:rsidP="004434F3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6CD3B6" w14:textId="6223E15B" w:rsidR="00E72BF5" w:rsidRPr="00B867AC" w:rsidRDefault="00E72BF5" w:rsidP="004434F3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>Przewodnicząca Rady poddała pod głosowanie przyjęcie projektu uchwały. Za przyjęciem opowiedziało się 1</w:t>
      </w:r>
      <w:r w:rsidR="00917EE0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</w:t>
      </w:r>
      <w:r w:rsidR="00EF6224">
        <w:rPr>
          <w:rFonts w:eastAsia="Calibri"/>
          <w:sz w:val="22"/>
          <w:szCs w:val="22"/>
        </w:rPr>
        <w:t xml:space="preserve">, </w:t>
      </w:r>
      <w:bookmarkStart w:id="6" w:name="_Hlk193351597"/>
      <w:r w:rsidR="00EF6224">
        <w:rPr>
          <w:rFonts w:eastAsia="Calibri"/>
          <w:sz w:val="22"/>
          <w:szCs w:val="22"/>
        </w:rPr>
        <w:t>1 osoba wstrzymała się</w:t>
      </w:r>
      <w:r w:rsidRPr="00B867AC">
        <w:rPr>
          <w:rFonts w:eastAsia="Calibri"/>
          <w:sz w:val="22"/>
          <w:szCs w:val="22"/>
        </w:rPr>
        <w:t xml:space="preserve">. </w:t>
      </w:r>
      <w:bookmarkEnd w:id="6"/>
      <w:r w:rsidRPr="00B867AC">
        <w:rPr>
          <w:rFonts w:eastAsia="Calibri"/>
          <w:sz w:val="22"/>
          <w:szCs w:val="22"/>
        </w:rPr>
        <w:t xml:space="preserve">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C16034">
        <w:rPr>
          <w:rFonts w:eastAsia="Calibri"/>
          <w:b/>
          <w:sz w:val="22"/>
          <w:szCs w:val="22"/>
          <w:u w:val="single"/>
        </w:rPr>
        <w:t>1</w:t>
      </w:r>
      <w:r w:rsidR="00917EE0">
        <w:rPr>
          <w:rFonts w:eastAsia="Calibri"/>
          <w:b/>
          <w:sz w:val="22"/>
          <w:szCs w:val="22"/>
          <w:u w:val="single"/>
        </w:rPr>
        <w:t>2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4A02D03F" w14:textId="5718201F" w:rsidR="00E72BF5" w:rsidRPr="00B867AC" w:rsidRDefault="00E72BF5" w:rsidP="004434F3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C16034">
        <w:rPr>
          <w:rFonts w:eastAsia="Calibri"/>
          <w:b/>
          <w:sz w:val="22"/>
          <w:szCs w:val="22"/>
          <w:u w:val="single"/>
        </w:rPr>
        <w:t>X</w:t>
      </w:r>
      <w:r w:rsidR="00EF6224">
        <w:rPr>
          <w:rFonts w:eastAsia="Calibri"/>
          <w:b/>
          <w:sz w:val="22"/>
          <w:szCs w:val="22"/>
          <w:u w:val="single"/>
        </w:rPr>
        <w:t>I</w:t>
      </w:r>
      <w:r w:rsidR="00917EE0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EF6224">
        <w:rPr>
          <w:rFonts w:eastAsia="Calibri"/>
          <w:b/>
          <w:sz w:val="22"/>
          <w:szCs w:val="22"/>
          <w:u w:val="single"/>
        </w:rPr>
        <w:t>1</w:t>
      </w:r>
      <w:r w:rsidR="00917EE0">
        <w:rPr>
          <w:rFonts w:eastAsia="Calibri"/>
          <w:b/>
          <w:sz w:val="22"/>
          <w:szCs w:val="22"/>
          <w:u w:val="single"/>
        </w:rPr>
        <w:t>20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D6108D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C16034">
        <w:rPr>
          <w:rFonts w:eastAsia="Calibri"/>
          <w:b/>
          <w:sz w:val="22"/>
          <w:szCs w:val="22"/>
          <w:u w:val="single"/>
        </w:rPr>
        <w:t>1</w:t>
      </w:r>
      <w:r w:rsidR="008B0D2F">
        <w:rPr>
          <w:rFonts w:eastAsia="Calibri"/>
          <w:b/>
          <w:sz w:val="22"/>
          <w:szCs w:val="22"/>
          <w:u w:val="single"/>
        </w:rPr>
        <w:t>3</w:t>
      </w:r>
      <w:r w:rsidR="00917EE0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b/>
          <w:sz w:val="22"/>
          <w:szCs w:val="22"/>
          <w:u w:val="single"/>
        </w:rPr>
        <w:t xml:space="preserve">i </w:t>
      </w:r>
      <w:r w:rsidR="00C16034">
        <w:rPr>
          <w:rFonts w:eastAsia="Calibri"/>
          <w:b/>
          <w:sz w:val="22"/>
          <w:szCs w:val="22"/>
          <w:u w:val="single"/>
        </w:rPr>
        <w:t>1</w:t>
      </w:r>
      <w:r w:rsidR="008B0D2F">
        <w:rPr>
          <w:rFonts w:eastAsia="Calibri"/>
          <w:b/>
          <w:sz w:val="22"/>
          <w:szCs w:val="22"/>
          <w:u w:val="single"/>
        </w:rPr>
        <w:t>4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47FB010B" w14:textId="77777777" w:rsidR="008028CA" w:rsidRDefault="008028CA" w:rsidP="008028CA">
      <w:pPr>
        <w:ind w:left="-142"/>
        <w:jc w:val="both"/>
        <w:rPr>
          <w:b/>
          <w:bCs/>
          <w:sz w:val="22"/>
          <w:szCs w:val="22"/>
        </w:rPr>
      </w:pPr>
    </w:p>
    <w:p w14:paraId="3715F496" w14:textId="08057FD4" w:rsidR="003F1ACD" w:rsidRDefault="00E47B72" w:rsidP="003F1ACD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5167EB">
        <w:rPr>
          <w:b/>
          <w:bCs/>
          <w:sz w:val="22"/>
          <w:szCs w:val="22"/>
        </w:rPr>
        <w:t xml:space="preserve">Projekt </w:t>
      </w:r>
      <w:r w:rsidR="00F45DE0" w:rsidRPr="005167EB">
        <w:rPr>
          <w:b/>
          <w:bCs/>
          <w:sz w:val="22"/>
          <w:szCs w:val="22"/>
        </w:rPr>
        <w:t xml:space="preserve">uchwały w sprawie </w:t>
      </w:r>
      <w:r w:rsidR="005167EB" w:rsidRPr="005167EB">
        <w:rPr>
          <w:b/>
          <w:bCs/>
          <w:sz w:val="22"/>
          <w:szCs w:val="22"/>
        </w:rPr>
        <w:t>zmiany uchwały w sprawie uchwalenia wieloletniej prognozy finansowej Gminy Międzyzdroje na lata 2025-2044</w:t>
      </w:r>
      <w:r w:rsidR="005167EB">
        <w:rPr>
          <w:b/>
          <w:bCs/>
          <w:sz w:val="22"/>
          <w:szCs w:val="22"/>
        </w:rPr>
        <w:t>.</w:t>
      </w:r>
    </w:p>
    <w:p w14:paraId="3E6271F3" w14:textId="77777777" w:rsidR="008B0D2F" w:rsidRDefault="008B0D2F" w:rsidP="008B0D2F">
      <w:pPr>
        <w:ind w:left="-142"/>
        <w:jc w:val="both"/>
        <w:rPr>
          <w:b/>
          <w:bCs/>
          <w:sz w:val="22"/>
          <w:szCs w:val="22"/>
        </w:rPr>
      </w:pPr>
    </w:p>
    <w:p w14:paraId="5C6C6C92" w14:textId="61D87B7E" w:rsidR="005167EB" w:rsidRPr="008B0D2F" w:rsidRDefault="008B0D2F" w:rsidP="00974E02">
      <w:pPr>
        <w:ind w:left="-142" w:firstLine="850"/>
        <w:jc w:val="both"/>
        <w:rPr>
          <w:sz w:val="22"/>
          <w:szCs w:val="22"/>
        </w:rPr>
      </w:pPr>
      <w:r w:rsidRPr="008B0D2F">
        <w:rPr>
          <w:sz w:val="22"/>
          <w:szCs w:val="22"/>
        </w:rPr>
        <w:t>Projekt uchwały omówiła Pani Skarbnik. Wprowadzone zosta</w:t>
      </w:r>
      <w:r w:rsidR="00974E02">
        <w:rPr>
          <w:sz w:val="22"/>
          <w:szCs w:val="22"/>
        </w:rPr>
        <w:t>ły</w:t>
      </w:r>
      <w:r w:rsidRPr="008B0D2F">
        <w:rPr>
          <w:sz w:val="22"/>
          <w:szCs w:val="22"/>
        </w:rPr>
        <w:t xml:space="preserve"> zmiany</w:t>
      </w:r>
      <w:r>
        <w:rPr>
          <w:sz w:val="22"/>
          <w:szCs w:val="22"/>
        </w:rPr>
        <w:t xml:space="preserve"> </w:t>
      </w:r>
      <w:r w:rsidR="00974E02">
        <w:rPr>
          <w:sz w:val="22"/>
          <w:szCs w:val="22"/>
        </w:rPr>
        <w:t xml:space="preserve">wynikające z </w:t>
      </w:r>
      <w:r>
        <w:rPr>
          <w:sz w:val="22"/>
          <w:szCs w:val="22"/>
        </w:rPr>
        <w:t>uchwa</w:t>
      </w:r>
      <w:r w:rsidR="00974E02">
        <w:rPr>
          <w:sz w:val="22"/>
          <w:szCs w:val="22"/>
        </w:rPr>
        <w:t>ły</w:t>
      </w:r>
      <w:r>
        <w:rPr>
          <w:sz w:val="22"/>
          <w:szCs w:val="22"/>
        </w:rPr>
        <w:t xml:space="preserve"> w sprawie zmian w budżecie. Zwiększa się deficyt finansowy, który zostanie pokryty nadwyżką z lat ubiegłych. </w:t>
      </w:r>
    </w:p>
    <w:p w14:paraId="521C26B1" w14:textId="77777777" w:rsidR="005167EB" w:rsidRDefault="005167EB" w:rsidP="005167EB">
      <w:pPr>
        <w:jc w:val="both"/>
        <w:rPr>
          <w:b/>
          <w:bCs/>
          <w:sz w:val="22"/>
          <w:szCs w:val="22"/>
        </w:rPr>
      </w:pPr>
    </w:p>
    <w:p w14:paraId="2E031B47" w14:textId="77777777" w:rsidR="005167EB" w:rsidRDefault="005167EB" w:rsidP="005167EB">
      <w:pPr>
        <w:jc w:val="both"/>
        <w:rPr>
          <w:b/>
          <w:bCs/>
          <w:sz w:val="22"/>
          <w:szCs w:val="22"/>
        </w:rPr>
      </w:pPr>
    </w:p>
    <w:p w14:paraId="22966BB8" w14:textId="3BC3B4D4" w:rsidR="005167EB" w:rsidRPr="005167EB" w:rsidRDefault="005167EB" w:rsidP="005167EB">
      <w:pPr>
        <w:jc w:val="both"/>
        <w:rPr>
          <w:sz w:val="22"/>
          <w:szCs w:val="22"/>
        </w:rPr>
      </w:pPr>
      <w:r w:rsidRPr="005167EB">
        <w:rPr>
          <w:sz w:val="22"/>
          <w:szCs w:val="22"/>
        </w:rPr>
        <w:t>STANOWISKA KOMISJI:</w:t>
      </w:r>
      <w:r w:rsidR="008B0D2F">
        <w:rPr>
          <w:sz w:val="22"/>
          <w:szCs w:val="22"/>
        </w:rPr>
        <w:t xml:space="preserve"> </w:t>
      </w:r>
      <w:proofErr w:type="spellStart"/>
      <w:r w:rsidRPr="005167EB">
        <w:rPr>
          <w:sz w:val="22"/>
          <w:szCs w:val="22"/>
        </w:rPr>
        <w:t>KRGiB</w:t>
      </w:r>
      <w:proofErr w:type="spellEnd"/>
      <w:r w:rsidRPr="005167EB">
        <w:rPr>
          <w:sz w:val="22"/>
          <w:szCs w:val="22"/>
        </w:rPr>
        <w:t xml:space="preserve"> - stanowisko pozytywne</w:t>
      </w:r>
    </w:p>
    <w:p w14:paraId="7FAF42B0" w14:textId="5DFCF391" w:rsidR="005167EB" w:rsidRPr="005167EB" w:rsidRDefault="005167EB" w:rsidP="005167EB">
      <w:pPr>
        <w:jc w:val="both"/>
        <w:rPr>
          <w:sz w:val="22"/>
          <w:szCs w:val="22"/>
        </w:rPr>
      </w:pPr>
      <w:r w:rsidRPr="005167EB">
        <w:rPr>
          <w:sz w:val="22"/>
          <w:szCs w:val="22"/>
        </w:rPr>
        <w:tab/>
      </w:r>
      <w:r w:rsidRPr="005167EB">
        <w:rPr>
          <w:sz w:val="22"/>
          <w:szCs w:val="22"/>
        </w:rPr>
        <w:tab/>
      </w:r>
      <w:r w:rsidRPr="005167EB">
        <w:rPr>
          <w:sz w:val="22"/>
          <w:szCs w:val="22"/>
        </w:rPr>
        <w:tab/>
      </w:r>
      <w:r w:rsidR="008B0D2F">
        <w:rPr>
          <w:sz w:val="22"/>
          <w:szCs w:val="22"/>
        </w:rPr>
        <w:t xml:space="preserve">     </w:t>
      </w:r>
      <w:r w:rsidRPr="005167EB">
        <w:rPr>
          <w:sz w:val="22"/>
          <w:szCs w:val="22"/>
        </w:rPr>
        <w:t xml:space="preserve"> </w:t>
      </w:r>
      <w:r w:rsidR="008B0D2F">
        <w:rPr>
          <w:sz w:val="22"/>
          <w:szCs w:val="22"/>
        </w:rPr>
        <w:t xml:space="preserve"> </w:t>
      </w:r>
      <w:proofErr w:type="spellStart"/>
      <w:r w:rsidRPr="005167EB">
        <w:rPr>
          <w:sz w:val="22"/>
          <w:szCs w:val="22"/>
        </w:rPr>
        <w:t>KSKiS</w:t>
      </w:r>
      <w:proofErr w:type="spellEnd"/>
      <w:r w:rsidRPr="005167EB">
        <w:rPr>
          <w:sz w:val="22"/>
          <w:szCs w:val="22"/>
        </w:rPr>
        <w:t xml:space="preserve"> - stanowisko pozytywne</w:t>
      </w:r>
    </w:p>
    <w:p w14:paraId="7D618E20" w14:textId="77777777" w:rsidR="005167EB" w:rsidRPr="005167EB" w:rsidRDefault="005167EB" w:rsidP="005167EB">
      <w:pPr>
        <w:jc w:val="both"/>
        <w:rPr>
          <w:b/>
          <w:bCs/>
          <w:sz w:val="22"/>
          <w:szCs w:val="22"/>
        </w:rPr>
      </w:pPr>
    </w:p>
    <w:p w14:paraId="56115315" w14:textId="77777777" w:rsidR="002460E6" w:rsidRPr="00B867AC" w:rsidRDefault="002460E6" w:rsidP="00C355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A9027E" w14:textId="1DAE3966" w:rsidR="00E72BF5" w:rsidRPr="00B867AC" w:rsidRDefault="00E72BF5" w:rsidP="007D461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1</w:t>
      </w:r>
      <w:r w:rsidR="008B0D2F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</w:t>
      </w:r>
      <w:r w:rsidR="00EF6224">
        <w:rPr>
          <w:rFonts w:eastAsia="Calibri"/>
          <w:sz w:val="22"/>
          <w:szCs w:val="22"/>
        </w:rPr>
        <w:t xml:space="preserve">, </w:t>
      </w:r>
      <w:r w:rsidR="00EF6224" w:rsidRPr="00EF6224">
        <w:rPr>
          <w:rFonts w:eastAsia="Calibri"/>
          <w:sz w:val="22"/>
          <w:szCs w:val="22"/>
        </w:rPr>
        <w:t>1 osoba wstrzymała się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8B0D2F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2CD17DC8" w14:textId="2C308B5D" w:rsidR="00E72BF5" w:rsidRDefault="00E72BF5" w:rsidP="007D461C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D6108D">
        <w:rPr>
          <w:rFonts w:eastAsia="Calibri"/>
          <w:b/>
          <w:sz w:val="22"/>
          <w:szCs w:val="22"/>
          <w:u w:val="single"/>
        </w:rPr>
        <w:t>X</w:t>
      </w:r>
      <w:r w:rsidR="00EF6224">
        <w:rPr>
          <w:rFonts w:eastAsia="Calibri"/>
          <w:b/>
          <w:sz w:val="22"/>
          <w:szCs w:val="22"/>
          <w:u w:val="single"/>
        </w:rPr>
        <w:t>I</w:t>
      </w:r>
      <w:r w:rsidR="008B0D2F">
        <w:rPr>
          <w:rFonts w:eastAsia="Calibri"/>
          <w:b/>
          <w:sz w:val="22"/>
          <w:szCs w:val="22"/>
          <w:u w:val="single"/>
        </w:rPr>
        <w:t>I</w:t>
      </w:r>
      <w:r w:rsidR="00D6108D">
        <w:rPr>
          <w:rFonts w:eastAsia="Calibri"/>
          <w:b/>
          <w:sz w:val="22"/>
          <w:szCs w:val="22"/>
          <w:u w:val="single"/>
        </w:rPr>
        <w:t>/</w:t>
      </w:r>
      <w:r w:rsidR="008B0D2F">
        <w:rPr>
          <w:rFonts w:eastAsia="Calibri"/>
          <w:b/>
          <w:sz w:val="22"/>
          <w:szCs w:val="22"/>
          <w:u w:val="single"/>
        </w:rPr>
        <w:t>12</w:t>
      </w:r>
      <w:r w:rsidR="00EF6224">
        <w:rPr>
          <w:rFonts w:eastAsia="Calibri"/>
          <w:b/>
          <w:sz w:val="22"/>
          <w:szCs w:val="22"/>
          <w:u w:val="single"/>
        </w:rPr>
        <w:t>1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D6108D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8B0D2F">
        <w:rPr>
          <w:rFonts w:eastAsia="Calibri"/>
          <w:b/>
          <w:sz w:val="22"/>
          <w:szCs w:val="22"/>
          <w:u w:val="single"/>
        </w:rPr>
        <w:t>6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8B0D2F">
        <w:rPr>
          <w:rFonts w:eastAsia="Calibri"/>
          <w:b/>
          <w:sz w:val="22"/>
          <w:szCs w:val="22"/>
          <w:u w:val="single"/>
        </w:rPr>
        <w:t>7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68240A3B" w14:textId="77777777" w:rsidR="00974E02" w:rsidRDefault="00974E02" w:rsidP="007D461C">
      <w:pPr>
        <w:ind w:left="-142"/>
        <w:jc w:val="both"/>
        <w:rPr>
          <w:rFonts w:eastAsia="Calibri"/>
          <w:sz w:val="22"/>
          <w:szCs w:val="22"/>
        </w:rPr>
      </w:pPr>
    </w:p>
    <w:p w14:paraId="02E07418" w14:textId="77777777" w:rsidR="00974E02" w:rsidRDefault="00974E02" w:rsidP="007D461C">
      <w:pPr>
        <w:ind w:left="-142"/>
        <w:jc w:val="both"/>
        <w:rPr>
          <w:rFonts w:eastAsia="Calibri"/>
          <w:sz w:val="22"/>
          <w:szCs w:val="22"/>
        </w:rPr>
      </w:pPr>
    </w:p>
    <w:p w14:paraId="5DA2F14C" w14:textId="77777777" w:rsidR="00974E02" w:rsidRPr="00B867AC" w:rsidRDefault="00974E02" w:rsidP="007D461C">
      <w:pPr>
        <w:ind w:left="-142"/>
        <w:jc w:val="both"/>
        <w:rPr>
          <w:rFonts w:eastAsia="Calibri"/>
          <w:sz w:val="22"/>
          <w:szCs w:val="22"/>
        </w:rPr>
      </w:pPr>
    </w:p>
    <w:p w14:paraId="77F53723" w14:textId="30868E58" w:rsidR="00E47B72" w:rsidRDefault="00E47B72" w:rsidP="004434F3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A176A9" w14:textId="6C92A3B7" w:rsidR="00C355EC" w:rsidRDefault="00E47B72" w:rsidP="00C355EC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lastRenderedPageBreak/>
        <w:t>Projekt uchwały</w:t>
      </w:r>
      <w:r w:rsidR="00F45DE0">
        <w:rPr>
          <w:b/>
          <w:bCs/>
          <w:sz w:val="22"/>
          <w:szCs w:val="22"/>
        </w:rPr>
        <w:t xml:space="preserve"> </w:t>
      </w:r>
      <w:r w:rsidR="00F45DE0" w:rsidRPr="00F45DE0">
        <w:rPr>
          <w:b/>
          <w:bCs/>
          <w:sz w:val="22"/>
          <w:szCs w:val="22"/>
        </w:rPr>
        <w:t>w sprawie</w:t>
      </w:r>
      <w:r w:rsidR="005167EB" w:rsidRPr="005167EB">
        <w:rPr>
          <w:b/>
          <w:bCs/>
          <w:sz w:val="22"/>
          <w:szCs w:val="22"/>
        </w:rPr>
        <w:t>: miejscowego planu zagospodarowania przestrzennego dla części obrębu Lubin oraz części obrębu Wapnica, gmina Międzyzdroje.</w:t>
      </w:r>
    </w:p>
    <w:p w14:paraId="28C2F2B5" w14:textId="77777777" w:rsidR="008B0D2F" w:rsidRDefault="008B0D2F" w:rsidP="008B0D2F">
      <w:pPr>
        <w:jc w:val="both"/>
        <w:rPr>
          <w:b/>
          <w:bCs/>
          <w:sz w:val="22"/>
          <w:szCs w:val="22"/>
        </w:rPr>
      </w:pPr>
    </w:p>
    <w:p w14:paraId="1ED3967D" w14:textId="747F9B24" w:rsidR="00C355EC" w:rsidRDefault="008B0D2F" w:rsidP="00974E02">
      <w:pPr>
        <w:ind w:left="-142" w:firstLine="850"/>
        <w:jc w:val="both"/>
        <w:rPr>
          <w:sz w:val="22"/>
          <w:szCs w:val="22"/>
        </w:rPr>
      </w:pPr>
      <w:r w:rsidRPr="008B0D2F">
        <w:rPr>
          <w:sz w:val="22"/>
          <w:szCs w:val="22"/>
        </w:rPr>
        <w:t>Burmistrz zaznaczył, że jest to pierwszy plan zagospodarowania przestrzennego dla tego terenu, dlatego</w:t>
      </w:r>
      <w:r>
        <w:rPr>
          <w:sz w:val="22"/>
          <w:szCs w:val="22"/>
        </w:rPr>
        <w:t xml:space="preserve"> też</w:t>
      </w:r>
      <w:r w:rsidRPr="008B0D2F">
        <w:rPr>
          <w:sz w:val="22"/>
          <w:szCs w:val="22"/>
        </w:rPr>
        <w:t xml:space="preserve"> procedowanie nad nim było tak długotrwałe.</w:t>
      </w:r>
      <w:r w:rsidR="007023B6">
        <w:rPr>
          <w:sz w:val="22"/>
          <w:szCs w:val="22"/>
        </w:rPr>
        <w:t xml:space="preserve"> Wyraził ogromne zadowolenie z zakończenia prac planistycznych</w:t>
      </w:r>
      <w:r w:rsidR="00B91ED7">
        <w:rPr>
          <w:sz w:val="22"/>
          <w:szCs w:val="22"/>
        </w:rPr>
        <w:t>. Dodał, że wprowadzenie planu zagospodarowania dla tego terenu przyczyni się do</w:t>
      </w:r>
      <w:r w:rsidR="00974E02">
        <w:rPr>
          <w:sz w:val="22"/>
          <w:szCs w:val="22"/>
        </w:rPr>
        <w:t xml:space="preserve"> polepszenia</w:t>
      </w:r>
      <w:r w:rsidR="00B91ED7">
        <w:rPr>
          <w:sz w:val="22"/>
          <w:szCs w:val="22"/>
        </w:rPr>
        <w:t xml:space="preserve"> ładu architektonicznego.</w:t>
      </w:r>
      <w:r w:rsidR="007023B6">
        <w:rPr>
          <w:sz w:val="22"/>
          <w:szCs w:val="22"/>
        </w:rPr>
        <w:t xml:space="preserve"> </w:t>
      </w:r>
    </w:p>
    <w:p w14:paraId="4F5E3234" w14:textId="09B88976" w:rsidR="00B91ED7" w:rsidRPr="00730E2B" w:rsidRDefault="00B91ED7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Radny Jarosław Mazur podziękował mieszkańcom oraz radnym, którzy aktywnie uczestniczyli w procedurze powstawania tego planu.</w:t>
      </w:r>
    </w:p>
    <w:p w14:paraId="189083FC" w14:textId="77777777" w:rsidR="006B73E6" w:rsidRDefault="006B73E6" w:rsidP="003C633B">
      <w:pPr>
        <w:ind w:left="-142"/>
        <w:jc w:val="both"/>
        <w:rPr>
          <w:b/>
          <w:bCs/>
          <w:sz w:val="22"/>
          <w:szCs w:val="22"/>
        </w:rPr>
      </w:pPr>
    </w:p>
    <w:p w14:paraId="554D9E34" w14:textId="76DE9DD6" w:rsidR="006B73E6" w:rsidRPr="00B867AC" w:rsidRDefault="006B73E6" w:rsidP="002C6E83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2460E6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1DBB1FA3" w14:textId="7D95B063" w:rsidR="006B73E6" w:rsidRPr="00B867AC" w:rsidRDefault="006B73E6" w:rsidP="006B73E6">
      <w:pPr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2460E6">
        <w:rPr>
          <w:sz w:val="22"/>
          <w:szCs w:val="22"/>
        </w:rPr>
        <w:t xml:space="preserve">   </w:t>
      </w:r>
      <w:r w:rsidR="002C6E8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2EB97586" w14:textId="77777777" w:rsidR="006B73E6" w:rsidRPr="00B867AC" w:rsidRDefault="006B73E6" w:rsidP="002C6E83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1BDE7032" w14:textId="23D8D223" w:rsidR="006B73E6" w:rsidRPr="00B867AC" w:rsidRDefault="006B73E6" w:rsidP="002C6E83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 w:rsidR="002C6E83">
        <w:rPr>
          <w:rFonts w:eastAsia="Calibri"/>
          <w:sz w:val="22"/>
          <w:szCs w:val="22"/>
        </w:rPr>
        <w:t xml:space="preserve">Miejskiej </w:t>
      </w:r>
      <w:r w:rsidRPr="00B867AC">
        <w:rPr>
          <w:rFonts w:eastAsia="Calibri"/>
          <w:sz w:val="22"/>
          <w:szCs w:val="22"/>
        </w:rPr>
        <w:t>poddała pod głosowanie przyjęcie projektu uchwały. Za przyjęciem opowiedziało się 1</w:t>
      </w:r>
      <w:r w:rsidR="00730E2B">
        <w:rPr>
          <w:rFonts w:eastAsia="Calibri"/>
          <w:sz w:val="22"/>
          <w:szCs w:val="22"/>
        </w:rPr>
        <w:t>1</w:t>
      </w:r>
      <w:r w:rsidRPr="00B867AC">
        <w:rPr>
          <w:rFonts w:eastAsia="Calibri"/>
          <w:sz w:val="22"/>
          <w:szCs w:val="22"/>
        </w:rPr>
        <w:t xml:space="preserve"> radnych</w:t>
      </w:r>
      <w:r w:rsidR="00730E2B">
        <w:rPr>
          <w:rFonts w:eastAsia="Calibri"/>
          <w:sz w:val="22"/>
          <w:szCs w:val="22"/>
        </w:rPr>
        <w:t>, 1 osoba była przeciwna, 1 wstrzymała się od głosu</w:t>
      </w:r>
      <w:r w:rsidR="003C633B">
        <w:rPr>
          <w:rFonts w:eastAsia="Calibri"/>
          <w:sz w:val="22"/>
          <w:szCs w:val="22"/>
        </w:rPr>
        <w:t>, 1 nie oddała głosu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730E2B">
        <w:rPr>
          <w:rFonts w:eastAsia="Calibri"/>
          <w:b/>
          <w:sz w:val="22"/>
          <w:szCs w:val="22"/>
          <w:u w:val="single"/>
        </w:rPr>
        <w:t>8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3F82F1D3" w14:textId="3062BED0" w:rsidR="006B73E6" w:rsidRPr="00B867AC" w:rsidRDefault="006B73E6" w:rsidP="002C6E83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D6108D">
        <w:rPr>
          <w:rFonts w:eastAsia="Calibri"/>
          <w:b/>
          <w:sz w:val="22"/>
          <w:szCs w:val="22"/>
          <w:u w:val="single"/>
        </w:rPr>
        <w:t>X</w:t>
      </w:r>
      <w:r w:rsidR="00EF6224">
        <w:rPr>
          <w:rFonts w:eastAsia="Calibri"/>
          <w:b/>
          <w:sz w:val="22"/>
          <w:szCs w:val="22"/>
          <w:u w:val="single"/>
        </w:rPr>
        <w:t>I</w:t>
      </w:r>
      <w:r w:rsidR="00730E2B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>
        <w:rPr>
          <w:rFonts w:eastAsia="Calibri"/>
          <w:b/>
          <w:sz w:val="22"/>
          <w:szCs w:val="22"/>
          <w:u w:val="single"/>
        </w:rPr>
        <w:t>1</w:t>
      </w:r>
      <w:r w:rsidR="00730E2B">
        <w:rPr>
          <w:rFonts w:eastAsia="Calibri"/>
          <w:b/>
          <w:sz w:val="22"/>
          <w:szCs w:val="22"/>
          <w:u w:val="single"/>
        </w:rPr>
        <w:t>2</w:t>
      </w:r>
      <w:r w:rsidR="00EF6224">
        <w:rPr>
          <w:rFonts w:eastAsia="Calibri"/>
          <w:b/>
          <w:sz w:val="22"/>
          <w:szCs w:val="22"/>
          <w:u w:val="single"/>
        </w:rPr>
        <w:t>2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D6108D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730E2B">
        <w:rPr>
          <w:rFonts w:eastAsia="Calibri"/>
          <w:b/>
          <w:sz w:val="22"/>
          <w:szCs w:val="22"/>
          <w:u w:val="single"/>
        </w:rPr>
        <w:t>19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EF6224">
        <w:rPr>
          <w:rFonts w:eastAsia="Calibri"/>
          <w:b/>
          <w:sz w:val="22"/>
          <w:szCs w:val="22"/>
          <w:u w:val="single"/>
        </w:rPr>
        <w:t>2</w:t>
      </w:r>
      <w:r w:rsidR="00730E2B">
        <w:rPr>
          <w:rFonts w:eastAsia="Calibri"/>
          <w:b/>
          <w:sz w:val="22"/>
          <w:szCs w:val="22"/>
          <w:u w:val="single"/>
        </w:rPr>
        <w:t>0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31CE6035" w14:textId="77777777" w:rsidR="006B73E6" w:rsidRPr="00E72BF5" w:rsidRDefault="006B73E6" w:rsidP="006B73E6">
      <w:pPr>
        <w:jc w:val="both"/>
        <w:rPr>
          <w:b/>
          <w:bCs/>
          <w:sz w:val="22"/>
          <w:szCs w:val="22"/>
        </w:rPr>
      </w:pPr>
    </w:p>
    <w:p w14:paraId="6827BE1E" w14:textId="681AD67F" w:rsidR="00E47B72" w:rsidRDefault="00E47B72" w:rsidP="00E47B72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 xml:space="preserve">Projekt uchwały </w:t>
      </w:r>
      <w:r w:rsidR="00F45DE0" w:rsidRPr="00F45DE0">
        <w:rPr>
          <w:b/>
          <w:bCs/>
          <w:sz w:val="22"/>
          <w:szCs w:val="22"/>
        </w:rPr>
        <w:t xml:space="preserve">w sprawie </w:t>
      </w:r>
      <w:r w:rsidR="005167EB" w:rsidRPr="005167EB">
        <w:rPr>
          <w:b/>
          <w:bCs/>
          <w:sz w:val="22"/>
          <w:szCs w:val="22"/>
        </w:rPr>
        <w:t>uchwalenia miejscowego planu zagospodarowania przestrzennego</w:t>
      </w:r>
      <w:r w:rsidR="005167EB" w:rsidRPr="005167EB">
        <w:rPr>
          <w:b/>
          <w:bCs/>
          <w:sz w:val="22"/>
          <w:szCs w:val="22"/>
        </w:rPr>
        <w:br/>
        <w:t>miasta Międzyzdroje w rejonie ulic Ustronie Leśne, Kolejowa i Bukowa.</w:t>
      </w:r>
    </w:p>
    <w:p w14:paraId="3F88C9FD" w14:textId="77777777" w:rsidR="003C633B" w:rsidRDefault="003C633B" w:rsidP="003C633B">
      <w:pPr>
        <w:ind w:left="-142"/>
        <w:jc w:val="both"/>
        <w:rPr>
          <w:b/>
          <w:bCs/>
          <w:sz w:val="22"/>
          <w:szCs w:val="22"/>
        </w:rPr>
      </w:pPr>
    </w:p>
    <w:p w14:paraId="1747D39B" w14:textId="59D9AEE4" w:rsidR="002C6E83" w:rsidRDefault="000B6FAB" w:rsidP="00974E02">
      <w:pPr>
        <w:ind w:left="-142" w:firstLine="850"/>
        <w:jc w:val="both"/>
        <w:rPr>
          <w:sz w:val="22"/>
          <w:szCs w:val="22"/>
        </w:rPr>
      </w:pPr>
      <w:r w:rsidRPr="000B6FAB">
        <w:rPr>
          <w:sz w:val="22"/>
          <w:szCs w:val="22"/>
        </w:rPr>
        <w:t>Burmistrz powiedział, że intencją tego planu były kwestie związane z uporządkowaniem zaopatrzenia gminy w wodę i uregulowaniem studni oraz duktów leśnych, które są drogami</w:t>
      </w:r>
      <w:r>
        <w:rPr>
          <w:sz w:val="22"/>
          <w:szCs w:val="22"/>
        </w:rPr>
        <w:t>. Dodał, że plan zachowuje strefę zieloną.</w:t>
      </w:r>
    </w:p>
    <w:p w14:paraId="123EF0C8" w14:textId="77777777" w:rsidR="00CD3ABB" w:rsidRPr="002C6E83" w:rsidRDefault="00CD3ABB" w:rsidP="002C6E83">
      <w:pPr>
        <w:ind w:left="-142"/>
        <w:jc w:val="both"/>
        <w:rPr>
          <w:sz w:val="22"/>
          <w:szCs w:val="22"/>
        </w:rPr>
      </w:pPr>
    </w:p>
    <w:p w14:paraId="5EFBBD9F" w14:textId="49A73754" w:rsidR="006B73E6" w:rsidRPr="00B867AC" w:rsidRDefault="006B73E6" w:rsidP="002C6E83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2C6E83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AA6729F" w14:textId="6E281A97" w:rsidR="006B73E6" w:rsidRDefault="006B73E6" w:rsidP="006B73E6">
      <w:pPr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2C6E83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26178C8C" w14:textId="77777777" w:rsidR="003C633B" w:rsidRDefault="003C633B" w:rsidP="006B73E6">
      <w:pPr>
        <w:jc w:val="both"/>
        <w:rPr>
          <w:sz w:val="22"/>
          <w:szCs w:val="22"/>
        </w:rPr>
      </w:pPr>
    </w:p>
    <w:p w14:paraId="5D394659" w14:textId="509F948C" w:rsidR="003C633B" w:rsidRPr="003C633B" w:rsidRDefault="003C633B" w:rsidP="00974E02">
      <w:pPr>
        <w:ind w:left="-142" w:firstLine="850"/>
        <w:jc w:val="both"/>
        <w:rPr>
          <w:sz w:val="22"/>
          <w:szCs w:val="22"/>
        </w:rPr>
      </w:pPr>
      <w:r w:rsidRPr="003C633B">
        <w:rPr>
          <w:sz w:val="22"/>
          <w:szCs w:val="22"/>
        </w:rPr>
        <w:t xml:space="preserve">Radny </w:t>
      </w:r>
      <w:r>
        <w:rPr>
          <w:sz w:val="22"/>
          <w:szCs w:val="22"/>
        </w:rPr>
        <w:t xml:space="preserve">Stanisław </w:t>
      </w:r>
      <w:r w:rsidRPr="003C633B">
        <w:rPr>
          <w:sz w:val="22"/>
          <w:szCs w:val="22"/>
        </w:rPr>
        <w:t xml:space="preserve">Chabinka </w:t>
      </w:r>
      <w:r w:rsidR="009122F6">
        <w:rPr>
          <w:sz w:val="22"/>
          <w:szCs w:val="22"/>
        </w:rPr>
        <w:t>przypomniał, że pytał o</w:t>
      </w:r>
      <w:r>
        <w:rPr>
          <w:sz w:val="22"/>
          <w:szCs w:val="22"/>
        </w:rPr>
        <w:t xml:space="preserve"> oznaczeni</w:t>
      </w:r>
      <w:r w:rsidR="009122F6">
        <w:rPr>
          <w:sz w:val="22"/>
          <w:szCs w:val="22"/>
        </w:rPr>
        <w:t>e</w:t>
      </w:r>
      <w:r w:rsidRPr="003C633B">
        <w:rPr>
          <w:sz w:val="22"/>
          <w:szCs w:val="22"/>
        </w:rPr>
        <w:t xml:space="preserve"> strefy </w:t>
      </w:r>
      <w:r w:rsidR="009122F6">
        <w:rPr>
          <w:sz w:val="22"/>
          <w:szCs w:val="22"/>
        </w:rPr>
        <w:t xml:space="preserve">ochrony </w:t>
      </w:r>
      <w:r w:rsidRPr="003C633B">
        <w:rPr>
          <w:sz w:val="22"/>
          <w:szCs w:val="22"/>
        </w:rPr>
        <w:t>pośredniej na ujęciu wody</w:t>
      </w:r>
      <w:r w:rsidR="009122F6">
        <w:rPr>
          <w:sz w:val="22"/>
          <w:szCs w:val="22"/>
        </w:rPr>
        <w:t>.</w:t>
      </w:r>
      <w:r w:rsidR="000B6FAB">
        <w:rPr>
          <w:sz w:val="22"/>
          <w:szCs w:val="22"/>
        </w:rPr>
        <w:t xml:space="preserve"> Dodał, że decyzja nie została jeszcze wydana. Natomiast jeśli </w:t>
      </w:r>
      <w:proofErr w:type="spellStart"/>
      <w:r w:rsidR="000B6FAB">
        <w:rPr>
          <w:sz w:val="22"/>
          <w:szCs w:val="22"/>
        </w:rPr>
        <w:t>ZWiK</w:t>
      </w:r>
      <w:proofErr w:type="spellEnd"/>
      <w:r w:rsidR="000B6FAB">
        <w:rPr>
          <w:sz w:val="22"/>
          <w:szCs w:val="22"/>
        </w:rPr>
        <w:t xml:space="preserve"> będzie w jej posiadaniu</w:t>
      </w:r>
      <w:r w:rsidR="006972D5">
        <w:rPr>
          <w:sz w:val="22"/>
          <w:szCs w:val="22"/>
        </w:rPr>
        <w:t>,</w:t>
      </w:r>
      <w:r w:rsidR="000B6FAB">
        <w:rPr>
          <w:sz w:val="22"/>
          <w:szCs w:val="22"/>
        </w:rPr>
        <w:t xml:space="preserve"> poprosił </w:t>
      </w:r>
      <w:r w:rsidR="009122F6">
        <w:rPr>
          <w:sz w:val="22"/>
          <w:szCs w:val="22"/>
        </w:rPr>
        <w:t>aby te oznaczenia strefy pośredniej w miarę szybko</w:t>
      </w:r>
      <w:r w:rsidR="000B6FAB">
        <w:rPr>
          <w:sz w:val="22"/>
          <w:szCs w:val="22"/>
        </w:rPr>
        <w:t xml:space="preserve"> się tam</w:t>
      </w:r>
      <w:r w:rsidR="009122F6">
        <w:rPr>
          <w:sz w:val="22"/>
          <w:szCs w:val="22"/>
        </w:rPr>
        <w:t xml:space="preserve"> znalazły.</w:t>
      </w:r>
    </w:p>
    <w:p w14:paraId="29FC6F8B" w14:textId="77777777" w:rsidR="00F707F0" w:rsidRDefault="00F707F0" w:rsidP="00974E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22F0E6" w14:textId="458C5820" w:rsidR="006B73E6" w:rsidRPr="00B867AC" w:rsidRDefault="006B73E6" w:rsidP="002C6E83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>Przewodnicząca Rady poddała pod głosowanie przyjęcie projektu uchwały. Za przyjęciem opowiedziało się  1</w:t>
      </w:r>
      <w:r w:rsidR="00D754DB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</w:t>
      </w:r>
      <w:r w:rsidR="009122F6">
        <w:rPr>
          <w:rFonts w:eastAsia="Calibri"/>
          <w:sz w:val="22"/>
          <w:szCs w:val="22"/>
        </w:rPr>
        <w:t>, 1 osoba wstrzymała się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9122F6">
        <w:rPr>
          <w:rFonts w:eastAsia="Calibri"/>
          <w:b/>
          <w:sz w:val="22"/>
          <w:szCs w:val="22"/>
          <w:u w:val="single"/>
        </w:rPr>
        <w:t>1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19806872" w14:textId="10EBFA11" w:rsidR="006B73E6" w:rsidRPr="00B867AC" w:rsidRDefault="006B73E6" w:rsidP="002C6E83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D6108D">
        <w:rPr>
          <w:rFonts w:eastAsia="Calibri"/>
          <w:b/>
          <w:sz w:val="22"/>
          <w:szCs w:val="22"/>
          <w:u w:val="single"/>
        </w:rPr>
        <w:t>X</w:t>
      </w:r>
      <w:r w:rsidR="00EF6224">
        <w:rPr>
          <w:rFonts w:eastAsia="Calibri"/>
          <w:b/>
          <w:sz w:val="22"/>
          <w:szCs w:val="22"/>
          <w:u w:val="single"/>
        </w:rPr>
        <w:t>I</w:t>
      </w:r>
      <w:r w:rsidR="009122F6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D6108D">
        <w:rPr>
          <w:rFonts w:eastAsia="Calibri"/>
          <w:b/>
          <w:sz w:val="22"/>
          <w:szCs w:val="22"/>
          <w:u w:val="single"/>
        </w:rPr>
        <w:t>1</w:t>
      </w:r>
      <w:r w:rsidR="009122F6">
        <w:rPr>
          <w:rFonts w:eastAsia="Calibri"/>
          <w:b/>
          <w:sz w:val="22"/>
          <w:szCs w:val="22"/>
          <w:u w:val="single"/>
        </w:rPr>
        <w:t>2</w:t>
      </w:r>
      <w:r w:rsidR="00EF6224">
        <w:rPr>
          <w:rFonts w:eastAsia="Calibri"/>
          <w:b/>
          <w:sz w:val="22"/>
          <w:szCs w:val="22"/>
          <w:u w:val="single"/>
        </w:rPr>
        <w:t>3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EF6224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9122F6">
        <w:rPr>
          <w:rFonts w:eastAsia="Calibri"/>
          <w:b/>
          <w:sz w:val="22"/>
          <w:szCs w:val="22"/>
          <w:u w:val="single"/>
        </w:rPr>
        <w:t>2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9122F6">
        <w:rPr>
          <w:rFonts w:eastAsia="Calibri"/>
          <w:b/>
          <w:sz w:val="22"/>
          <w:szCs w:val="22"/>
          <w:u w:val="single"/>
        </w:rPr>
        <w:t>3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6744342C" w14:textId="77777777" w:rsidR="00CD3ABB" w:rsidRPr="00E72BF5" w:rsidRDefault="00CD3ABB" w:rsidP="006B73E6">
      <w:pPr>
        <w:jc w:val="both"/>
        <w:rPr>
          <w:b/>
          <w:bCs/>
          <w:sz w:val="22"/>
          <w:szCs w:val="22"/>
        </w:rPr>
      </w:pPr>
    </w:p>
    <w:p w14:paraId="14D32631" w14:textId="6B5A72C5" w:rsidR="00CD3ABB" w:rsidRDefault="00E47B72" w:rsidP="00CD3ABB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F45DE0">
        <w:rPr>
          <w:b/>
          <w:bCs/>
          <w:sz w:val="22"/>
          <w:szCs w:val="22"/>
        </w:rPr>
        <w:t xml:space="preserve">Projekt uchwały </w:t>
      </w:r>
      <w:r w:rsidR="00F45DE0" w:rsidRPr="00F45DE0">
        <w:rPr>
          <w:b/>
          <w:bCs/>
          <w:sz w:val="22"/>
          <w:szCs w:val="22"/>
        </w:rPr>
        <w:t>w sprawie</w:t>
      </w:r>
      <w:r w:rsidR="005167EB">
        <w:rPr>
          <w:b/>
          <w:bCs/>
          <w:sz w:val="22"/>
          <w:szCs w:val="22"/>
        </w:rPr>
        <w:t xml:space="preserve"> </w:t>
      </w:r>
      <w:r w:rsidR="005167EB" w:rsidRPr="005167EB">
        <w:rPr>
          <w:b/>
          <w:bCs/>
          <w:sz w:val="22"/>
          <w:szCs w:val="22"/>
        </w:rPr>
        <w:t>uchwalenia wieloletniego programu gospodarowania mieszkaniowym zasobem Gminy Międzyzdroje w latach 2025-2029.</w:t>
      </w:r>
    </w:p>
    <w:p w14:paraId="03C6B43A" w14:textId="77777777" w:rsidR="00CD3ABB" w:rsidRDefault="00CD3ABB" w:rsidP="00CD3ABB">
      <w:pPr>
        <w:ind w:left="-142"/>
        <w:jc w:val="both"/>
        <w:rPr>
          <w:b/>
          <w:bCs/>
          <w:sz w:val="22"/>
          <w:szCs w:val="22"/>
        </w:rPr>
      </w:pPr>
    </w:p>
    <w:p w14:paraId="70906E92" w14:textId="77777777" w:rsidR="00E86E72" w:rsidRPr="000C42B2" w:rsidRDefault="00E86E72" w:rsidP="000C42B2">
      <w:pPr>
        <w:ind w:left="-142"/>
        <w:jc w:val="both"/>
        <w:rPr>
          <w:sz w:val="22"/>
          <w:szCs w:val="22"/>
        </w:rPr>
      </w:pPr>
    </w:p>
    <w:p w14:paraId="5585064C" w14:textId="1C668496" w:rsidR="006B73E6" w:rsidRPr="00B867AC" w:rsidRDefault="006B73E6" w:rsidP="007E0A1A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7E0A1A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6B4F7244" w14:textId="23F93F44" w:rsidR="006B73E6" w:rsidRPr="00B867AC" w:rsidRDefault="006B73E6" w:rsidP="007E0A1A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7E0A1A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61DF80AE" w14:textId="77777777" w:rsidR="006B73E6" w:rsidRDefault="006B73E6" w:rsidP="007E0A1A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52A833A4" w14:textId="77777777" w:rsidR="00CD3ABB" w:rsidRPr="00B867AC" w:rsidRDefault="00CD3ABB" w:rsidP="007E0A1A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5658754B" w14:textId="13C8139E" w:rsidR="006B73E6" w:rsidRPr="00B867AC" w:rsidRDefault="006B73E6" w:rsidP="007E0A1A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D754DB">
        <w:rPr>
          <w:rFonts w:eastAsia="Calibri"/>
          <w:sz w:val="22"/>
          <w:szCs w:val="22"/>
        </w:rPr>
        <w:t>4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D754DB">
        <w:rPr>
          <w:rFonts w:eastAsia="Calibri"/>
          <w:b/>
          <w:sz w:val="22"/>
          <w:szCs w:val="22"/>
          <w:u w:val="single"/>
        </w:rPr>
        <w:t>4</w:t>
      </w:r>
      <w:r w:rsidR="00E86E72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1A988F2C" w14:textId="4C890298" w:rsidR="006B73E6" w:rsidRPr="00B867AC" w:rsidRDefault="006B73E6" w:rsidP="007E0A1A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D6108D">
        <w:rPr>
          <w:rFonts w:eastAsia="Calibri"/>
          <w:b/>
          <w:sz w:val="22"/>
          <w:szCs w:val="22"/>
          <w:u w:val="single"/>
        </w:rPr>
        <w:t>X</w:t>
      </w:r>
      <w:r w:rsidR="00E86E72">
        <w:rPr>
          <w:rFonts w:eastAsia="Calibri"/>
          <w:b/>
          <w:sz w:val="22"/>
          <w:szCs w:val="22"/>
          <w:u w:val="single"/>
        </w:rPr>
        <w:t>I</w:t>
      </w:r>
      <w:r w:rsidR="00D754DB">
        <w:rPr>
          <w:rFonts w:eastAsia="Calibri"/>
          <w:b/>
          <w:sz w:val="22"/>
          <w:szCs w:val="22"/>
          <w:u w:val="single"/>
        </w:rPr>
        <w:t>I</w:t>
      </w:r>
      <w:r w:rsidR="00D6108D">
        <w:rPr>
          <w:rFonts w:eastAsia="Calibri"/>
          <w:b/>
          <w:sz w:val="22"/>
          <w:szCs w:val="22"/>
          <w:u w:val="single"/>
        </w:rPr>
        <w:t>/1</w:t>
      </w:r>
      <w:r w:rsidR="00D754DB">
        <w:rPr>
          <w:rFonts w:eastAsia="Calibri"/>
          <w:b/>
          <w:sz w:val="22"/>
          <w:szCs w:val="22"/>
          <w:u w:val="single"/>
        </w:rPr>
        <w:t>24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D6108D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D754DB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D6108D">
        <w:rPr>
          <w:rFonts w:eastAsia="Calibri"/>
          <w:b/>
          <w:sz w:val="22"/>
          <w:szCs w:val="22"/>
          <w:u w:val="single"/>
        </w:rPr>
        <w:t>2</w:t>
      </w:r>
      <w:r w:rsidR="00D754DB">
        <w:rPr>
          <w:rFonts w:eastAsia="Calibri"/>
          <w:b/>
          <w:sz w:val="22"/>
          <w:szCs w:val="22"/>
          <w:u w:val="single"/>
        </w:rPr>
        <w:t>6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2DFCC7AD" w14:textId="77777777" w:rsidR="006B73E6" w:rsidRPr="00E72BF5" w:rsidRDefault="006B73E6" w:rsidP="006B73E6">
      <w:pPr>
        <w:jc w:val="both"/>
        <w:rPr>
          <w:b/>
          <w:bCs/>
          <w:sz w:val="22"/>
          <w:szCs w:val="22"/>
        </w:rPr>
      </w:pPr>
    </w:p>
    <w:p w14:paraId="1D40AB10" w14:textId="218EE51C" w:rsidR="009F4AF0" w:rsidRPr="00D754DB" w:rsidRDefault="00E47B72" w:rsidP="009F4AF0">
      <w:pPr>
        <w:numPr>
          <w:ilvl w:val="0"/>
          <w:numId w:val="1"/>
        </w:numPr>
        <w:ind w:left="-142"/>
        <w:jc w:val="both"/>
        <w:rPr>
          <w:sz w:val="22"/>
          <w:szCs w:val="22"/>
        </w:rPr>
      </w:pPr>
      <w:r w:rsidRPr="00E72BF5">
        <w:rPr>
          <w:b/>
          <w:bCs/>
          <w:sz w:val="22"/>
          <w:szCs w:val="22"/>
        </w:rPr>
        <w:t xml:space="preserve">Projekt uchwały </w:t>
      </w:r>
      <w:r w:rsidR="00F45DE0" w:rsidRPr="00F45DE0">
        <w:rPr>
          <w:b/>
          <w:bCs/>
          <w:sz w:val="22"/>
          <w:szCs w:val="22"/>
        </w:rPr>
        <w:t xml:space="preserve">w sprawie </w:t>
      </w:r>
      <w:r w:rsidR="005167EB" w:rsidRPr="005167EB">
        <w:rPr>
          <w:b/>
          <w:bCs/>
          <w:sz w:val="22"/>
          <w:szCs w:val="22"/>
        </w:rPr>
        <w:t>wyrażenia zgody na wydzierżawienie nieruchomości (plaża).</w:t>
      </w:r>
    </w:p>
    <w:p w14:paraId="065623EB" w14:textId="77777777" w:rsidR="00D754DB" w:rsidRPr="007E74AA" w:rsidRDefault="00D754DB" w:rsidP="00D754DB">
      <w:pPr>
        <w:jc w:val="both"/>
        <w:rPr>
          <w:sz w:val="22"/>
          <w:szCs w:val="22"/>
        </w:rPr>
      </w:pPr>
    </w:p>
    <w:p w14:paraId="7FCD65F6" w14:textId="2B46B93C" w:rsidR="00D754DB" w:rsidRPr="00D754DB" w:rsidRDefault="00D754DB" w:rsidP="00974E02">
      <w:pPr>
        <w:ind w:left="-142" w:firstLine="850"/>
        <w:jc w:val="both"/>
        <w:rPr>
          <w:sz w:val="22"/>
          <w:szCs w:val="22"/>
        </w:rPr>
      </w:pPr>
      <w:r w:rsidRPr="00D754DB">
        <w:rPr>
          <w:sz w:val="22"/>
          <w:szCs w:val="22"/>
        </w:rPr>
        <w:t>Projekt omówił Burmistrz, wskazując na dwa tereny, których dotyczy dzierżawa. Dodał, że uchwała została przygotowana zgodnie z sugestią radnych o</w:t>
      </w:r>
      <w:r w:rsidR="006972D5">
        <w:rPr>
          <w:sz w:val="22"/>
          <w:szCs w:val="22"/>
        </w:rPr>
        <w:t xml:space="preserve"> </w:t>
      </w:r>
      <w:r w:rsidRPr="00D754DB">
        <w:rPr>
          <w:sz w:val="22"/>
          <w:szCs w:val="22"/>
        </w:rPr>
        <w:t>zmniejszeni</w:t>
      </w:r>
      <w:r w:rsidR="006972D5">
        <w:rPr>
          <w:sz w:val="22"/>
          <w:szCs w:val="22"/>
        </w:rPr>
        <w:t>u</w:t>
      </w:r>
      <w:r w:rsidRPr="00D754DB">
        <w:rPr>
          <w:sz w:val="22"/>
          <w:szCs w:val="22"/>
        </w:rPr>
        <w:t xml:space="preserve"> obszaru dzierżawy do 500 m2</w:t>
      </w:r>
      <w:r>
        <w:rPr>
          <w:sz w:val="22"/>
          <w:szCs w:val="22"/>
        </w:rPr>
        <w:t xml:space="preserve">. </w:t>
      </w:r>
    </w:p>
    <w:p w14:paraId="04DC79E1" w14:textId="7AAE2BEA" w:rsidR="009F4AF0" w:rsidRPr="009F4AF0" w:rsidRDefault="009F4AF0" w:rsidP="007E74AA">
      <w:pPr>
        <w:ind w:left="-142"/>
        <w:jc w:val="both"/>
        <w:rPr>
          <w:b/>
          <w:bCs/>
          <w:sz w:val="22"/>
          <w:szCs w:val="22"/>
        </w:rPr>
      </w:pPr>
    </w:p>
    <w:p w14:paraId="6C6CEC55" w14:textId="77777777" w:rsidR="006B04DC" w:rsidRDefault="006B04DC" w:rsidP="006B04DC">
      <w:pPr>
        <w:ind w:left="-142"/>
        <w:jc w:val="both"/>
        <w:rPr>
          <w:sz w:val="22"/>
          <w:szCs w:val="22"/>
        </w:rPr>
      </w:pPr>
    </w:p>
    <w:p w14:paraId="5C74F059" w14:textId="6DF5D2A4" w:rsidR="006B73E6" w:rsidRPr="00B867AC" w:rsidRDefault="006B73E6" w:rsidP="006B04D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lastRenderedPageBreak/>
        <w:t>STANOWISKA KOMISJI:</w:t>
      </w:r>
      <w:r w:rsidR="006B04DC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D356319" w14:textId="0A9ED47E" w:rsidR="006B73E6" w:rsidRPr="00B867AC" w:rsidRDefault="006B73E6" w:rsidP="006B04D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6B04DC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5427649D" w14:textId="77777777" w:rsidR="006B73E6" w:rsidRDefault="006B73E6" w:rsidP="006B04DC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0A203E64" w14:textId="77777777" w:rsidR="009212DC" w:rsidRDefault="009212DC" w:rsidP="006B04DC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064BAD29" w14:textId="675E70BF" w:rsidR="006B73E6" w:rsidRPr="00B867AC" w:rsidRDefault="006B73E6" w:rsidP="006B04D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Iwona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D754DB">
        <w:rPr>
          <w:rFonts w:eastAsia="Calibri"/>
          <w:sz w:val="22"/>
          <w:szCs w:val="22"/>
        </w:rPr>
        <w:t>4</w:t>
      </w:r>
      <w:r w:rsidRPr="00B867AC">
        <w:rPr>
          <w:rFonts w:eastAsia="Calibri"/>
          <w:sz w:val="22"/>
          <w:szCs w:val="22"/>
        </w:rPr>
        <w:t xml:space="preserve"> radnych</w:t>
      </w:r>
      <w:r w:rsidR="00E86E72" w:rsidRPr="00B867AC">
        <w:rPr>
          <w:rFonts w:eastAsia="Calibri"/>
          <w:sz w:val="22"/>
          <w:szCs w:val="22"/>
        </w:rPr>
        <w:t xml:space="preserve">. </w:t>
      </w:r>
      <w:r w:rsidRPr="00B867AC">
        <w:rPr>
          <w:rFonts w:eastAsia="Calibri"/>
          <w:sz w:val="22"/>
          <w:szCs w:val="22"/>
        </w:rPr>
        <w:t xml:space="preserve">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754DB">
        <w:rPr>
          <w:rFonts w:eastAsia="Calibri"/>
          <w:b/>
          <w:sz w:val="22"/>
          <w:szCs w:val="22"/>
          <w:u w:val="single"/>
        </w:rPr>
        <w:t>27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203EB45F" w14:textId="3B97AD1C" w:rsidR="006B73E6" w:rsidRPr="00B867AC" w:rsidRDefault="006B73E6" w:rsidP="006B04DC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F818EC">
        <w:rPr>
          <w:rFonts w:eastAsia="Calibri"/>
          <w:b/>
          <w:sz w:val="22"/>
          <w:szCs w:val="22"/>
          <w:u w:val="single"/>
        </w:rPr>
        <w:t>X</w:t>
      </w:r>
      <w:r w:rsidR="00E86E72">
        <w:rPr>
          <w:rFonts w:eastAsia="Calibri"/>
          <w:b/>
          <w:sz w:val="22"/>
          <w:szCs w:val="22"/>
          <w:u w:val="single"/>
        </w:rPr>
        <w:t>I</w:t>
      </w:r>
      <w:r w:rsidR="00D754DB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F818EC">
        <w:rPr>
          <w:rFonts w:eastAsia="Calibri"/>
          <w:b/>
          <w:sz w:val="22"/>
          <w:szCs w:val="22"/>
          <w:u w:val="single"/>
        </w:rPr>
        <w:t>1</w:t>
      </w:r>
      <w:r w:rsidR="00D754DB">
        <w:rPr>
          <w:rFonts w:eastAsia="Calibri"/>
          <w:b/>
          <w:sz w:val="22"/>
          <w:szCs w:val="22"/>
          <w:u w:val="single"/>
        </w:rPr>
        <w:t>2</w:t>
      </w:r>
      <w:r w:rsidR="00E86E72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F818EC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D754DB">
        <w:rPr>
          <w:rFonts w:eastAsia="Calibri"/>
          <w:b/>
          <w:sz w:val="22"/>
          <w:szCs w:val="22"/>
          <w:u w:val="single"/>
        </w:rPr>
        <w:t>28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D754DB">
        <w:rPr>
          <w:rFonts w:eastAsia="Calibri"/>
          <w:b/>
          <w:sz w:val="22"/>
          <w:szCs w:val="22"/>
          <w:u w:val="single"/>
        </w:rPr>
        <w:t>29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52D9C969" w14:textId="77777777" w:rsidR="006B73E6" w:rsidRPr="00E72BF5" w:rsidRDefault="006B73E6" w:rsidP="006B73E6">
      <w:pPr>
        <w:jc w:val="both"/>
        <w:rPr>
          <w:b/>
          <w:bCs/>
          <w:sz w:val="22"/>
          <w:szCs w:val="22"/>
        </w:rPr>
      </w:pPr>
    </w:p>
    <w:bookmarkEnd w:id="2"/>
    <w:p w14:paraId="48112934" w14:textId="0ECB73A0" w:rsidR="00D754DB" w:rsidRDefault="00E47B72" w:rsidP="007C4CD4">
      <w:pPr>
        <w:numPr>
          <w:ilvl w:val="0"/>
          <w:numId w:val="1"/>
        </w:numPr>
        <w:spacing w:line="276" w:lineRule="auto"/>
        <w:ind w:left="-142"/>
        <w:jc w:val="both"/>
        <w:rPr>
          <w:b/>
          <w:bCs/>
          <w:i/>
          <w:iCs/>
          <w:sz w:val="22"/>
          <w:szCs w:val="22"/>
        </w:rPr>
      </w:pPr>
      <w:r w:rsidRPr="00F45DE0">
        <w:rPr>
          <w:b/>
          <w:bCs/>
          <w:color w:val="000000"/>
          <w:sz w:val="22"/>
          <w:szCs w:val="22"/>
        </w:rPr>
        <w:t xml:space="preserve">Projekt uchwały </w:t>
      </w:r>
      <w:r w:rsidR="00F45DE0" w:rsidRPr="00F45DE0">
        <w:rPr>
          <w:b/>
          <w:bCs/>
          <w:color w:val="000000"/>
          <w:sz w:val="22"/>
          <w:szCs w:val="22"/>
        </w:rPr>
        <w:t xml:space="preserve">w sprawie </w:t>
      </w:r>
      <w:r w:rsidR="005167EB" w:rsidRPr="005167EB">
        <w:rPr>
          <w:b/>
          <w:bCs/>
          <w:color w:val="000000"/>
          <w:sz w:val="22"/>
          <w:szCs w:val="22"/>
        </w:rPr>
        <w:t>wyrażenia zgody na wydzierżawienie nieruchomości (działka nr. 61 przy zejściu G).</w:t>
      </w:r>
    </w:p>
    <w:p w14:paraId="0AEDE569" w14:textId="77777777" w:rsidR="007C4CD4" w:rsidRPr="007C4CD4" w:rsidRDefault="007C4CD4" w:rsidP="007C4CD4">
      <w:pPr>
        <w:spacing w:line="276" w:lineRule="auto"/>
        <w:ind w:left="-142"/>
        <w:jc w:val="both"/>
        <w:rPr>
          <w:b/>
          <w:bCs/>
          <w:i/>
          <w:iCs/>
          <w:sz w:val="22"/>
          <w:szCs w:val="22"/>
        </w:rPr>
      </w:pPr>
    </w:p>
    <w:p w14:paraId="058D81D5" w14:textId="375AC335" w:rsidR="00D754DB" w:rsidRPr="00D754DB" w:rsidRDefault="00D754DB" w:rsidP="00974E02">
      <w:pPr>
        <w:spacing w:line="276" w:lineRule="auto"/>
        <w:ind w:left="-142" w:firstLine="850"/>
        <w:jc w:val="both"/>
        <w:rPr>
          <w:i/>
          <w:iCs/>
          <w:sz w:val="22"/>
          <w:szCs w:val="22"/>
        </w:rPr>
      </w:pPr>
      <w:r w:rsidRPr="00D754DB">
        <w:rPr>
          <w:color w:val="000000"/>
          <w:sz w:val="22"/>
          <w:szCs w:val="22"/>
        </w:rPr>
        <w:t xml:space="preserve">Burmistrz wyjaśnił, że projekt uchwały dotyczy zawarcia kolejnej umowy dzierżawy terenu, z przeznaczeniem na działalność handlową - sprzedaż artykułów GSM. Dodał, że obiekt jest estetyczny i </w:t>
      </w:r>
      <w:r>
        <w:rPr>
          <w:color w:val="000000"/>
          <w:sz w:val="22"/>
          <w:szCs w:val="22"/>
        </w:rPr>
        <w:t>uporządkowany.</w:t>
      </w:r>
    </w:p>
    <w:p w14:paraId="02AF2B70" w14:textId="77777777" w:rsidR="005201C0" w:rsidRPr="00F818EC" w:rsidRDefault="005201C0" w:rsidP="00D754DB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14:paraId="713834DD" w14:textId="5948D3B5" w:rsidR="006B73E6" w:rsidRPr="00B867AC" w:rsidRDefault="006B73E6" w:rsidP="00F818E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F818EC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1450EB90" w14:textId="59EE9CAC" w:rsidR="006B73E6" w:rsidRPr="00B867AC" w:rsidRDefault="006B73E6" w:rsidP="00F818EC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F818EC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F69AEBA" w14:textId="77777777" w:rsidR="006B73E6" w:rsidRPr="00B867AC" w:rsidRDefault="006B73E6" w:rsidP="00F818EC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14611759" w14:textId="6FE5E065" w:rsidR="006B73E6" w:rsidRPr="00B867AC" w:rsidRDefault="006B73E6" w:rsidP="00F818EC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 w:rsidR="00F818EC">
        <w:rPr>
          <w:rFonts w:eastAsia="Calibri"/>
          <w:sz w:val="22"/>
          <w:szCs w:val="22"/>
        </w:rPr>
        <w:t xml:space="preserve">Miejskiej </w:t>
      </w:r>
      <w:r w:rsidRPr="00B867AC">
        <w:rPr>
          <w:rFonts w:eastAsia="Calibri"/>
          <w:sz w:val="22"/>
          <w:szCs w:val="22"/>
        </w:rPr>
        <w:t>poddała pod głosowanie przyjęcie projektu uchwały. Za przyjęciem opowiedziało się  1</w:t>
      </w:r>
      <w:r w:rsidR="00E86E72"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</w:t>
      </w:r>
      <w:r w:rsidR="00D754DB">
        <w:rPr>
          <w:rFonts w:eastAsia="Calibri"/>
          <w:sz w:val="22"/>
          <w:szCs w:val="22"/>
        </w:rPr>
        <w:t>, 1 osoba wstrzymała się od głosu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F818EC">
        <w:rPr>
          <w:rFonts w:eastAsia="Calibri"/>
          <w:b/>
          <w:sz w:val="22"/>
          <w:szCs w:val="22"/>
          <w:u w:val="single"/>
        </w:rPr>
        <w:t>3</w:t>
      </w:r>
      <w:r w:rsidR="00D754DB">
        <w:rPr>
          <w:rFonts w:eastAsia="Calibri"/>
          <w:b/>
          <w:sz w:val="22"/>
          <w:szCs w:val="22"/>
          <w:u w:val="single"/>
        </w:rPr>
        <w:t>0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6BC97BE2" w14:textId="19CC595A" w:rsidR="006B73E6" w:rsidRPr="00B867AC" w:rsidRDefault="006B73E6" w:rsidP="00F818EC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 w:rsidR="00F818EC">
        <w:rPr>
          <w:rFonts w:eastAsia="Calibri"/>
          <w:b/>
          <w:sz w:val="22"/>
          <w:szCs w:val="22"/>
          <w:u w:val="single"/>
        </w:rPr>
        <w:t>X</w:t>
      </w:r>
      <w:r w:rsidR="00E86E72">
        <w:rPr>
          <w:rFonts w:eastAsia="Calibri"/>
          <w:b/>
          <w:sz w:val="22"/>
          <w:szCs w:val="22"/>
          <w:u w:val="single"/>
        </w:rPr>
        <w:t>I</w:t>
      </w:r>
      <w:r w:rsidR="00D754DB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F818EC">
        <w:rPr>
          <w:rFonts w:eastAsia="Calibri"/>
          <w:b/>
          <w:sz w:val="22"/>
          <w:szCs w:val="22"/>
          <w:u w:val="single"/>
        </w:rPr>
        <w:t>1</w:t>
      </w:r>
      <w:r w:rsidR="00D754DB">
        <w:rPr>
          <w:rFonts w:eastAsia="Calibri"/>
          <w:b/>
          <w:sz w:val="22"/>
          <w:szCs w:val="22"/>
          <w:u w:val="single"/>
        </w:rPr>
        <w:t>2</w:t>
      </w:r>
      <w:r w:rsidR="00E86E72">
        <w:rPr>
          <w:rFonts w:eastAsia="Calibri"/>
          <w:b/>
          <w:sz w:val="22"/>
          <w:szCs w:val="22"/>
          <w:u w:val="single"/>
        </w:rPr>
        <w:t>6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 w:rsidR="00F818EC"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F818EC">
        <w:rPr>
          <w:rFonts w:eastAsia="Calibri"/>
          <w:b/>
          <w:sz w:val="22"/>
          <w:szCs w:val="22"/>
          <w:u w:val="single"/>
        </w:rPr>
        <w:t>3</w:t>
      </w:r>
      <w:r w:rsidR="00D754DB">
        <w:rPr>
          <w:rFonts w:eastAsia="Calibri"/>
          <w:b/>
          <w:sz w:val="22"/>
          <w:szCs w:val="22"/>
          <w:u w:val="single"/>
        </w:rPr>
        <w:t>1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F818EC">
        <w:rPr>
          <w:rFonts w:eastAsia="Calibri"/>
          <w:b/>
          <w:sz w:val="22"/>
          <w:szCs w:val="22"/>
          <w:u w:val="single"/>
        </w:rPr>
        <w:t>3</w:t>
      </w:r>
      <w:r w:rsidR="00D754DB">
        <w:rPr>
          <w:rFonts w:eastAsia="Calibri"/>
          <w:b/>
          <w:sz w:val="22"/>
          <w:szCs w:val="22"/>
          <w:u w:val="single"/>
        </w:rPr>
        <w:t>2</w:t>
      </w:r>
      <w:r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0B9A049A" w14:textId="77777777" w:rsidR="006B73E6" w:rsidRPr="00E72BF5" w:rsidRDefault="006B73E6" w:rsidP="006B73E6">
      <w:pPr>
        <w:spacing w:line="276" w:lineRule="auto"/>
        <w:jc w:val="both"/>
        <w:rPr>
          <w:b/>
          <w:bCs/>
          <w:sz w:val="22"/>
          <w:szCs w:val="22"/>
        </w:rPr>
      </w:pPr>
    </w:p>
    <w:p w14:paraId="34E09F94" w14:textId="77777777" w:rsidR="00F21FBA" w:rsidRPr="00F21FBA" w:rsidRDefault="00E47B72" w:rsidP="00F21FBA">
      <w:pPr>
        <w:numPr>
          <w:ilvl w:val="0"/>
          <w:numId w:val="1"/>
        </w:numPr>
        <w:spacing w:line="276" w:lineRule="auto"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color w:val="000000"/>
          <w:sz w:val="22"/>
          <w:szCs w:val="22"/>
        </w:rPr>
        <w:t xml:space="preserve">Projekt uchwały </w:t>
      </w:r>
      <w:r w:rsidR="00F45DE0" w:rsidRPr="00F45DE0">
        <w:rPr>
          <w:b/>
          <w:bCs/>
          <w:color w:val="000000"/>
          <w:sz w:val="22"/>
          <w:szCs w:val="22"/>
        </w:rPr>
        <w:t xml:space="preserve">w sprawie </w:t>
      </w:r>
      <w:r w:rsidR="005167EB" w:rsidRPr="005167EB">
        <w:rPr>
          <w:b/>
          <w:bCs/>
          <w:color w:val="000000"/>
          <w:sz w:val="22"/>
          <w:szCs w:val="22"/>
        </w:rPr>
        <w:t>wyrażenia zgody na wydzierżawienie nieruchomości ( działka nr. 255/1 przy ul. Bohaterów Warszawy 16D).</w:t>
      </w:r>
    </w:p>
    <w:p w14:paraId="20E19970" w14:textId="77777777" w:rsidR="00F21FBA" w:rsidRDefault="00F21FBA" w:rsidP="00F21FBA">
      <w:pPr>
        <w:spacing w:line="276" w:lineRule="auto"/>
        <w:ind w:left="-142"/>
        <w:jc w:val="both"/>
        <w:rPr>
          <w:b/>
          <w:bCs/>
          <w:sz w:val="22"/>
          <w:szCs w:val="22"/>
        </w:rPr>
      </w:pPr>
    </w:p>
    <w:p w14:paraId="5FE017FF" w14:textId="78130E89" w:rsidR="00D754DB" w:rsidRPr="00F21FBA" w:rsidRDefault="00D754DB" w:rsidP="00974E02">
      <w:pPr>
        <w:spacing w:line="276" w:lineRule="auto"/>
        <w:ind w:left="-142" w:firstLine="850"/>
        <w:jc w:val="both"/>
        <w:rPr>
          <w:sz w:val="22"/>
          <w:szCs w:val="22"/>
        </w:rPr>
      </w:pPr>
      <w:r w:rsidRPr="00F21FBA">
        <w:rPr>
          <w:color w:val="000000"/>
          <w:sz w:val="22"/>
          <w:szCs w:val="22"/>
        </w:rPr>
        <w:t>Burmistrz powiedział, że jest to przedłużenie funkcjonującej umowy</w:t>
      </w:r>
      <w:r w:rsidR="00F21FBA" w:rsidRPr="00F21FBA">
        <w:rPr>
          <w:color w:val="000000"/>
          <w:sz w:val="22"/>
          <w:szCs w:val="22"/>
        </w:rPr>
        <w:t xml:space="preserve"> dzierżawa </w:t>
      </w:r>
      <w:r w:rsidR="00F21FBA">
        <w:rPr>
          <w:color w:val="000000"/>
          <w:sz w:val="22"/>
          <w:szCs w:val="22"/>
        </w:rPr>
        <w:t xml:space="preserve">                                  </w:t>
      </w:r>
      <w:r w:rsidR="00F21FBA" w:rsidRPr="00F21FBA">
        <w:rPr>
          <w:color w:val="000000"/>
          <w:sz w:val="22"/>
          <w:szCs w:val="22"/>
        </w:rPr>
        <w:t>z przeznaczeniem na urządzenie ogródka gastronomicznego. Umowa dzierżawy byłaby podpisana na rok ze względu na newralgiczny charakter terenu.</w:t>
      </w:r>
    </w:p>
    <w:p w14:paraId="23016107" w14:textId="77777777" w:rsidR="00EF6F0F" w:rsidRPr="00EF6F0F" w:rsidRDefault="00EF6F0F" w:rsidP="00EF6F0F">
      <w:pPr>
        <w:ind w:left="-142"/>
        <w:jc w:val="both"/>
        <w:rPr>
          <w:b/>
          <w:bCs/>
          <w:sz w:val="22"/>
          <w:szCs w:val="22"/>
        </w:rPr>
      </w:pPr>
    </w:p>
    <w:p w14:paraId="06F40C4F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5B88E01B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2D0A487F" w14:textId="77777777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7E8BFE0F" w14:textId="079C0B72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Pani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</w:t>
      </w:r>
      <w:r w:rsidR="00F21FBA">
        <w:rPr>
          <w:rFonts w:eastAsia="Calibri"/>
          <w:sz w:val="22"/>
          <w:szCs w:val="22"/>
        </w:rPr>
        <w:t>, 1 osoba wstrzymała się od głosu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>
        <w:rPr>
          <w:rFonts w:eastAsia="Calibri"/>
          <w:b/>
          <w:sz w:val="22"/>
          <w:szCs w:val="22"/>
          <w:u w:val="single"/>
        </w:rPr>
        <w:t>3</w:t>
      </w:r>
      <w:r w:rsidR="00F21FBA">
        <w:rPr>
          <w:rFonts w:eastAsia="Calibri"/>
          <w:b/>
          <w:sz w:val="22"/>
          <w:szCs w:val="22"/>
          <w:u w:val="single"/>
        </w:rPr>
        <w:t>3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5B9E820E" w14:textId="19B6AB1F" w:rsidR="00EF6F0F" w:rsidRDefault="00EF6F0F" w:rsidP="00EF6F0F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>
        <w:rPr>
          <w:rFonts w:eastAsia="Calibri"/>
          <w:b/>
          <w:sz w:val="22"/>
          <w:szCs w:val="22"/>
          <w:u w:val="single"/>
        </w:rPr>
        <w:t>XI</w:t>
      </w:r>
      <w:r w:rsidR="00F21FBA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>
        <w:rPr>
          <w:rFonts w:eastAsia="Calibri"/>
          <w:b/>
          <w:sz w:val="22"/>
          <w:szCs w:val="22"/>
          <w:u w:val="single"/>
        </w:rPr>
        <w:t>1</w:t>
      </w:r>
      <w:r w:rsidR="00F21FBA">
        <w:rPr>
          <w:rFonts w:eastAsia="Calibri"/>
          <w:b/>
          <w:sz w:val="22"/>
          <w:szCs w:val="22"/>
          <w:u w:val="single"/>
        </w:rPr>
        <w:t>2</w:t>
      </w:r>
      <w:r>
        <w:rPr>
          <w:rFonts w:eastAsia="Calibri"/>
          <w:b/>
          <w:sz w:val="22"/>
          <w:szCs w:val="22"/>
          <w:u w:val="single"/>
        </w:rPr>
        <w:t>7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>
        <w:rPr>
          <w:rFonts w:eastAsia="Calibri"/>
          <w:b/>
          <w:sz w:val="22"/>
          <w:szCs w:val="22"/>
          <w:u w:val="single"/>
        </w:rPr>
        <w:t>3</w:t>
      </w:r>
      <w:r w:rsidR="00F21FBA">
        <w:rPr>
          <w:rFonts w:eastAsia="Calibri"/>
          <w:b/>
          <w:sz w:val="22"/>
          <w:szCs w:val="22"/>
          <w:u w:val="single"/>
        </w:rPr>
        <w:t>4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>
        <w:rPr>
          <w:rFonts w:eastAsia="Calibri"/>
          <w:b/>
          <w:sz w:val="22"/>
          <w:szCs w:val="22"/>
          <w:u w:val="single"/>
        </w:rPr>
        <w:t>3</w:t>
      </w:r>
      <w:r w:rsidR="00F21FBA">
        <w:rPr>
          <w:rFonts w:eastAsia="Calibri"/>
          <w:b/>
          <w:sz w:val="22"/>
          <w:szCs w:val="22"/>
          <w:u w:val="single"/>
        </w:rPr>
        <w:t>5</w:t>
      </w:r>
      <w:r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13FB7698" w14:textId="77777777" w:rsidR="00EF6F0F" w:rsidRPr="005167EB" w:rsidRDefault="00EF6F0F" w:rsidP="00EF6F0F">
      <w:pPr>
        <w:spacing w:line="276" w:lineRule="auto"/>
        <w:jc w:val="both"/>
        <w:rPr>
          <w:b/>
          <w:bCs/>
          <w:sz w:val="22"/>
          <w:szCs w:val="22"/>
        </w:rPr>
      </w:pPr>
    </w:p>
    <w:p w14:paraId="2905CE9C" w14:textId="77777777" w:rsidR="005167EB" w:rsidRPr="005167EB" w:rsidRDefault="005167EB" w:rsidP="005167EB">
      <w:pPr>
        <w:spacing w:line="276" w:lineRule="auto"/>
        <w:jc w:val="both"/>
        <w:rPr>
          <w:b/>
          <w:bCs/>
          <w:sz w:val="22"/>
          <w:szCs w:val="22"/>
        </w:rPr>
      </w:pPr>
    </w:p>
    <w:p w14:paraId="1C99950D" w14:textId="58DBBA41" w:rsidR="00F21FBA" w:rsidRPr="00F21FBA" w:rsidRDefault="005167EB" w:rsidP="00F21FBA">
      <w:pPr>
        <w:numPr>
          <w:ilvl w:val="0"/>
          <w:numId w:val="1"/>
        </w:numPr>
        <w:ind w:left="-142"/>
        <w:jc w:val="both"/>
        <w:rPr>
          <w:b/>
          <w:bCs/>
          <w:i/>
          <w:iCs/>
          <w:sz w:val="22"/>
          <w:szCs w:val="22"/>
        </w:rPr>
      </w:pPr>
      <w:r w:rsidRPr="005167EB">
        <w:rPr>
          <w:b/>
          <w:bCs/>
          <w:sz w:val="22"/>
          <w:szCs w:val="22"/>
        </w:rPr>
        <w:t>Projekt uchwały w sprawie zmiany uchwały Nr VIII/84/24 Rady Miejskiej w Międzyzdrojach z dnia 19 grudnia 2024 r. w sprawie zasad udzielania świadczenia pieniężnego „Bon Seniora”.</w:t>
      </w:r>
    </w:p>
    <w:p w14:paraId="48249B65" w14:textId="77777777" w:rsidR="00F21FBA" w:rsidRDefault="00F21FBA" w:rsidP="00F21FBA">
      <w:pPr>
        <w:jc w:val="both"/>
        <w:rPr>
          <w:b/>
          <w:bCs/>
          <w:i/>
          <w:iCs/>
          <w:sz w:val="22"/>
          <w:szCs w:val="22"/>
        </w:rPr>
      </w:pPr>
    </w:p>
    <w:p w14:paraId="10ED094C" w14:textId="4C4927E0" w:rsidR="00F21FBA" w:rsidRPr="00F21FBA" w:rsidRDefault="00F21FBA" w:rsidP="00974E02">
      <w:pPr>
        <w:ind w:left="-142" w:firstLine="850"/>
        <w:jc w:val="both"/>
        <w:rPr>
          <w:sz w:val="22"/>
          <w:szCs w:val="22"/>
        </w:rPr>
      </w:pPr>
      <w:r w:rsidRPr="00F21FBA">
        <w:rPr>
          <w:sz w:val="22"/>
          <w:szCs w:val="22"/>
        </w:rPr>
        <w:t xml:space="preserve">Burmistrz </w:t>
      </w:r>
      <w:r w:rsidR="00BE4B23">
        <w:rPr>
          <w:sz w:val="22"/>
          <w:szCs w:val="22"/>
        </w:rPr>
        <w:t>wskazał</w:t>
      </w:r>
      <w:r w:rsidRPr="00F21FBA">
        <w:rPr>
          <w:sz w:val="22"/>
          <w:szCs w:val="22"/>
        </w:rPr>
        <w:t>, że wprowadza się zmiany w zakresie sposobu ustalania wzoru wniosku</w:t>
      </w:r>
      <w:r w:rsidR="00BE4B23">
        <w:rPr>
          <w:sz w:val="22"/>
          <w:szCs w:val="22"/>
        </w:rPr>
        <w:t xml:space="preserve"> </w:t>
      </w:r>
      <w:r w:rsidR="007C4CD4">
        <w:rPr>
          <w:sz w:val="22"/>
          <w:szCs w:val="22"/>
        </w:rPr>
        <w:t xml:space="preserve">          </w:t>
      </w:r>
      <w:r w:rsidRPr="00F21FBA">
        <w:rPr>
          <w:sz w:val="22"/>
          <w:szCs w:val="22"/>
        </w:rPr>
        <w:t>o przyznanie świadczenia oraz sposobu jego składania. Wniosek będzie można składać poprzez mobilną aplikację „</w:t>
      </w:r>
      <w:r w:rsidR="00BE4B23">
        <w:rPr>
          <w:sz w:val="22"/>
          <w:szCs w:val="22"/>
        </w:rPr>
        <w:t>K</w:t>
      </w:r>
      <w:r w:rsidRPr="00F21FBA">
        <w:rPr>
          <w:sz w:val="22"/>
          <w:szCs w:val="22"/>
        </w:rPr>
        <w:t>art</w:t>
      </w:r>
      <w:r w:rsidR="00BE4B23">
        <w:rPr>
          <w:sz w:val="22"/>
          <w:szCs w:val="22"/>
        </w:rPr>
        <w:t>a</w:t>
      </w:r>
      <w:r w:rsidRPr="00F21FBA">
        <w:rPr>
          <w:sz w:val="22"/>
          <w:szCs w:val="22"/>
        </w:rPr>
        <w:t xml:space="preserve"> </w:t>
      </w:r>
      <w:r w:rsidR="00BE4B23">
        <w:rPr>
          <w:sz w:val="22"/>
          <w:szCs w:val="22"/>
        </w:rPr>
        <w:t>M</w:t>
      </w:r>
      <w:r w:rsidRPr="00F21FBA">
        <w:rPr>
          <w:sz w:val="22"/>
          <w:szCs w:val="22"/>
        </w:rPr>
        <w:t>ieszkańca</w:t>
      </w:r>
      <w:r w:rsidR="00BE4B23">
        <w:rPr>
          <w:sz w:val="22"/>
          <w:szCs w:val="22"/>
        </w:rPr>
        <w:t xml:space="preserve"> Międzyzdroje</w:t>
      </w:r>
      <w:r w:rsidRPr="00F21FBA">
        <w:rPr>
          <w:sz w:val="22"/>
          <w:szCs w:val="22"/>
        </w:rPr>
        <w:t>”.</w:t>
      </w:r>
    </w:p>
    <w:p w14:paraId="03B7BA8E" w14:textId="77777777" w:rsidR="00EF6F0F" w:rsidRDefault="00EF6F0F" w:rsidP="00EF6F0F">
      <w:pPr>
        <w:ind w:left="-142"/>
        <w:jc w:val="both"/>
        <w:rPr>
          <w:b/>
          <w:bCs/>
          <w:sz w:val="22"/>
          <w:szCs w:val="22"/>
        </w:rPr>
      </w:pPr>
    </w:p>
    <w:p w14:paraId="415031DF" w14:textId="77777777" w:rsidR="00EF6F0F" w:rsidRPr="00EF6F0F" w:rsidRDefault="00EF6F0F" w:rsidP="00EF6F0F">
      <w:pPr>
        <w:ind w:left="-142"/>
        <w:jc w:val="both"/>
        <w:rPr>
          <w:b/>
          <w:bCs/>
          <w:sz w:val="22"/>
          <w:szCs w:val="22"/>
        </w:rPr>
      </w:pPr>
    </w:p>
    <w:p w14:paraId="3A7C9E12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59C8F320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174B2A9" w14:textId="77777777" w:rsidR="00BE4B23" w:rsidRDefault="00BE4B23" w:rsidP="00EF6F0F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2F2FCD93" w14:textId="63869D2C" w:rsidR="00BE4B23" w:rsidRDefault="00BE4B23" w:rsidP="00974E02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Radny Tristan Belter zapytał się</w:t>
      </w:r>
      <w:r w:rsidR="007C4CD4">
        <w:rPr>
          <w:sz w:val="22"/>
          <w:szCs w:val="22"/>
        </w:rPr>
        <w:t>,</w:t>
      </w:r>
      <w:r>
        <w:rPr>
          <w:sz w:val="22"/>
          <w:szCs w:val="22"/>
        </w:rPr>
        <w:t xml:space="preserve"> dlaczego przenoszone zostają kompetencje dotyczące ustalenia formularza, na którym mieszkańcy mogą składać wniosek, na zarządzenie Pana Burmistrza.</w:t>
      </w:r>
    </w:p>
    <w:p w14:paraId="604F2F4F" w14:textId="08034E06" w:rsidR="00BE4B23" w:rsidRDefault="00BE4B23" w:rsidP="00974E02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Burmistrz odpowiedział, że</w:t>
      </w:r>
      <w:r w:rsidR="007C4CD4">
        <w:rPr>
          <w:sz w:val="22"/>
          <w:szCs w:val="22"/>
        </w:rPr>
        <w:t xml:space="preserve"> według niego</w:t>
      </w:r>
      <w:r>
        <w:rPr>
          <w:sz w:val="22"/>
          <w:szCs w:val="22"/>
        </w:rPr>
        <w:t xml:space="preserve"> dla rady miejskiej najbardziej kluczowe są środki </w:t>
      </w:r>
      <w:r w:rsidR="007C4CD4">
        <w:rPr>
          <w:sz w:val="22"/>
          <w:szCs w:val="22"/>
        </w:rPr>
        <w:t xml:space="preserve">        </w:t>
      </w:r>
      <w:r>
        <w:rPr>
          <w:sz w:val="22"/>
          <w:szCs w:val="22"/>
        </w:rPr>
        <w:t>w ramach tego programu i osoby, które mogą z niego korzystać</w:t>
      </w:r>
      <w:r w:rsidR="007C4CD4">
        <w:rPr>
          <w:sz w:val="22"/>
          <w:szCs w:val="22"/>
        </w:rPr>
        <w:t>, dlatego też kwestie techniczne mogą być ogłaszane w formie zarządzeń</w:t>
      </w:r>
      <w:r>
        <w:rPr>
          <w:sz w:val="22"/>
          <w:szCs w:val="22"/>
        </w:rPr>
        <w:t>.</w:t>
      </w:r>
    </w:p>
    <w:p w14:paraId="080DDD61" w14:textId="77777777" w:rsidR="00BE4B23" w:rsidRPr="00B867AC" w:rsidRDefault="00BE4B23" w:rsidP="00BE4B23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</w:p>
    <w:p w14:paraId="39AB9AF1" w14:textId="361815E4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Pani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BE4B23">
        <w:rPr>
          <w:rFonts w:eastAsia="Calibri"/>
          <w:sz w:val="22"/>
          <w:szCs w:val="22"/>
        </w:rPr>
        <w:t>4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>
        <w:rPr>
          <w:rFonts w:eastAsia="Calibri"/>
          <w:b/>
          <w:sz w:val="22"/>
          <w:szCs w:val="22"/>
          <w:u w:val="single"/>
        </w:rPr>
        <w:t>36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0763E187" w14:textId="4529D95F" w:rsidR="00EF6F0F" w:rsidRDefault="00EF6F0F" w:rsidP="00EF6F0F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>
        <w:rPr>
          <w:rFonts w:eastAsia="Calibri"/>
          <w:b/>
          <w:sz w:val="22"/>
          <w:szCs w:val="22"/>
          <w:u w:val="single"/>
        </w:rPr>
        <w:t>XI</w:t>
      </w:r>
      <w:r w:rsidR="00EE2224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>
        <w:rPr>
          <w:rFonts w:eastAsia="Calibri"/>
          <w:b/>
          <w:sz w:val="22"/>
          <w:szCs w:val="22"/>
          <w:u w:val="single"/>
        </w:rPr>
        <w:t>1</w:t>
      </w:r>
      <w:r w:rsidR="00BE4B23">
        <w:rPr>
          <w:rFonts w:eastAsia="Calibri"/>
          <w:b/>
          <w:sz w:val="22"/>
          <w:szCs w:val="22"/>
          <w:u w:val="single"/>
        </w:rPr>
        <w:t>28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>
        <w:rPr>
          <w:rFonts w:eastAsia="Calibri"/>
          <w:b/>
          <w:sz w:val="22"/>
          <w:szCs w:val="22"/>
          <w:u w:val="single"/>
        </w:rPr>
        <w:t>37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>
        <w:rPr>
          <w:rFonts w:eastAsia="Calibri"/>
          <w:b/>
          <w:sz w:val="22"/>
          <w:szCs w:val="22"/>
          <w:u w:val="single"/>
        </w:rPr>
        <w:t xml:space="preserve">38 </w:t>
      </w:r>
      <w:r w:rsidRPr="00B867AC">
        <w:rPr>
          <w:rFonts w:eastAsia="Calibri"/>
          <w:sz w:val="22"/>
          <w:szCs w:val="22"/>
        </w:rPr>
        <w:t>do protokołu.</w:t>
      </w:r>
    </w:p>
    <w:p w14:paraId="1B5FCD1E" w14:textId="77777777" w:rsidR="00EF6F0F" w:rsidRDefault="00EF6F0F" w:rsidP="00EF6F0F">
      <w:pPr>
        <w:jc w:val="both"/>
        <w:rPr>
          <w:b/>
          <w:bCs/>
          <w:i/>
          <w:iCs/>
          <w:sz w:val="22"/>
          <w:szCs w:val="22"/>
        </w:rPr>
      </w:pPr>
    </w:p>
    <w:p w14:paraId="6254BF98" w14:textId="77777777" w:rsidR="00EF6F0F" w:rsidRPr="005167EB" w:rsidRDefault="00EF6F0F" w:rsidP="00EF6F0F">
      <w:pPr>
        <w:jc w:val="both"/>
        <w:rPr>
          <w:b/>
          <w:bCs/>
          <w:i/>
          <w:iCs/>
          <w:sz w:val="22"/>
          <w:szCs w:val="22"/>
        </w:rPr>
      </w:pPr>
    </w:p>
    <w:p w14:paraId="53E986EF" w14:textId="6253960C" w:rsidR="005167EB" w:rsidRDefault="005167EB" w:rsidP="005167EB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5167EB">
        <w:rPr>
          <w:b/>
          <w:bCs/>
          <w:sz w:val="22"/>
          <w:szCs w:val="22"/>
        </w:rPr>
        <w:t>Projekt uchwały w sprawie zmiany uchwały Nr VIII/83/24 Rady Miejskiej w Międzyzdrojach</w:t>
      </w:r>
      <w:r w:rsidR="00BE4B23">
        <w:rPr>
          <w:b/>
          <w:bCs/>
          <w:sz w:val="22"/>
          <w:szCs w:val="22"/>
        </w:rPr>
        <w:t xml:space="preserve">             </w:t>
      </w:r>
      <w:r w:rsidRPr="005167EB">
        <w:rPr>
          <w:b/>
          <w:bCs/>
          <w:sz w:val="22"/>
          <w:szCs w:val="22"/>
        </w:rPr>
        <w:t xml:space="preserve"> z dnia 19 grudnia 2024 r. w sprawie zasad udzielania jednorazowej zapomogi z tytułu urodzenia dziecka pn. „Międzyzdrojskie Becikowe”.</w:t>
      </w:r>
    </w:p>
    <w:p w14:paraId="07A742CC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71C79C3E" w14:textId="77777777" w:rsidR="00EF6F0F" w:rsidRPr="00EF6F0F" w:rsidRDefault="00EF6F0F" w:rsidP="00EF6F0F">
      <w:pPr>
        <w:ind w:left="-142"/>
        <w:jc w:val="both"/>
        <w:rPr>
          <w:b/>
          <w:bCs/>
          <w:sz w:val="22"/>
          <w:szCs w:val="22"/>
        </w:rPr>
      </w:pPr>
    </w:p>
    <w:p w14:paraId="11C1EC9D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579F00B3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9EABFAD" w14:textId="77777777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0DC811DD" w14:textId="593C7142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Pani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EE2224">
        <w:rPr>
          <w:rFonts w:eastAsia="Calibri"/>
          <w:sz w:val="22"/>
          <w:szCs w:val="22"/>
        </w:rPr>
        <w:t>4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>
        <w:rPr>
          <w:rFonts w:eastAsia="Calibri"/>
          <w:b/>
          <w:sz w:val="22"/>
          <w:szCs w:val="22"/>
          <w:u w:val="single"/>
        </w:rPr>
        <w:t>3</w:t>
      </w:r>
      <w:r w:rsidR="00EE2224">
        <w:rPr>
          <w:rFonts w:eastAsia="Calibri"/>
          <w:b/>
          <w:sz w:val="22"/>
          <w:szCs w:val="22"/>
          <w:u w:val="single"/>
        </w:rPr>
        <w:t>9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4F61FFBC" w14:textId="14D6FCEC" w:rsidR="00EF6F0F" w:rsidRDefault="00EF6F0F" w:rsidP="00EF6F0F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>
        <w:rPr>
          <w:rFonts w:eastAsia="Calibri"/>
          <w:b/>
          <w:sz w:val="22"/>
          <w:szCs w:val="22"/>
          <w:u w:val="single"/>
        </w:rPr>
        <w:t>XI</w:t>
      </w:r>
      <w:r w:rsidR="00EE2224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>
        <w:rPr>
          <w:rFonts w:eastAsia="Calibri"/>
          <w:b/>
          <w:sz w:val="22"/>
          <w:szCs w:val="22"/>
          <w:u w:val="single"/>
        </w:rPr>
        <w:t>1</w:t>
      </w:r>
      <w:r w:rsidR="00EE2224">
        <w:rPr>
          <w:rFonts w:eastAsia="Calibri"/>
          <w:b/>
          <w:sz w:val="22"/>
          <w:szCs w:val="22"/>
          <w:u w:val="single"/>
        </w:rPr>
        <w:t>29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E2224">
        <w:rPr>
          <w:rFonts w:eastAsia="Calibri"/>
          <w:b/>
          <w:sz w:val="22"/>
          <w:szCs w:val="22"/>
          <w:u w:val="single"/>
        </w:rPr>
        <w:t>40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EE2224">
        <w:rPr>
          <w:rFonts w:eastAsia="Calibri"/>
          <w:b/>
          <w:sz w:val="22"/>
          <w:szCs w:val="22"/>
          <w:u w:val="single"/>
        </w:rPr>
        <w:t>41</w:t>
      </w:r>
      <w:r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2276AB8C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36786F35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079E4C42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0CD6C0F9" w14:textId="77777777" w:rsidR="005167EB" w:rsidRDefault="005167EB" w:rsidP="005167EB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5167EB">
        <w:rPr>
          <w:b/>
          <w:bCs/>
          <w:sz w:val="22"/>
          <w:szCs w:val="22"/>
        </w:rPr>
        <w:t>Projekt Uchwały w sprawie uchwalenia „Regulaminu dostarczania wody i odprowadzenia ścieków”.</w:t>
      </w:r>
    </w:p>
    <w:p w14:paraId="7EEBEB8E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716BFC65" w14:textId="77777777" w:rsidR="00EF6F0F" w:rsidRPr="00EF6F0F" w:rsidRDefault="00EF6F0F" w:rsidP="00EF6F0F">
      <w:pPr>
        <w:ind w:left="-142"/>
        <w:jc w:val="both"/>
        <w:rPr>
          <w:b/>
          <w:bCs/>
          <w:sz w:val="22"/>
          <w:szCs w:val="22"/>
        </w:rPr>
      </w:pPr>
    </w:p>
    <w:p w14:paraId="56BE9531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686E6538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6E2E0F2D" w14:textId="77777777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78091885" w14:textId="0F70B007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Pani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>
        <w:rPr>
          <w:rFonts w:eastAsia="Calibri"/>
          <w:sz w:val="22"/>
          <w:szCs w:val="22"/>
        </w:rPr>
        <w:t>3</w:t>
      </w:r>
      <w:r w:rsidRPr="00B867AC">
        <w:rPr>
          <w:rFonts w:eastAsia="Calibri"/>
          <w:sz w:val="22"/>
          <w:szCs w:val="22"/>
        </w:rPr>
        <w:t xml:space="preserve"> radnych</w:t>
      </w:r>
      <w:r w:rsidR="00EE2224">
        <w:rPr>
          <w:rFonts w:eastAsia="Calibri"/>
          <w:sz w:val="22"/>
          <w:szCs w:val="22"/>
        </w:rPr>
        <w:t>, 1 osoba wstrzymała się</w:t>
      </w:r>
      <w:r w:rsidRPr="00B867AC">
        <w:rPr>
          <w:rFonts w:eastAsia="Calibri"/>
          <w:sz w:val="22"/>
          <w:szCs w:val="22"/>
        </w:rPr>
        <w:t xml:space="preserve">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E2224">
        <w:rPr>
          <w:rFonts w:eastAsia="Calibri"/>
          <w:b/>
          <w:sz w:val="22"/>
          <w:szCs w:val="22"/>
          <w:u w:val="single"/>
        </w:rPr>
        <w:t>42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0FFEAB2B" w14:textId="6DB0AA9E" w:rsidR="00EF6F0F" w:rsidRDefault="00EF6F0F" w:rsidP="00EF6F0F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>
        <w:rPr>
          <w:rFonts w:eastAsia="Calibri"/>
          <w:b/>
          <w:sz w:val="22"/>
          <w:szCs w:val="22"/>
          <w:u w:val="single"/>
        </w:rPr>
        <w:t>XI</w:t>
      </w:r>
      <w:r w:rsidR="00EE2224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 w:rsidR="00EE2224">
        <w:rPr>
          <w:rFonts w:eastAsia="Calibri"/>
          <w:b/>
          <w:sz w:val="22"/>
          <w:szCs w:val="22"/>
          <w:u w:val="single"/>
        </w:rPr>
        <w:t>130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E2224">
        <w:rPr>
          <w:rFonts w:eastAsia="Calibri"/>
          <w:b/>
          <w:sz w:val="22"/>
          <w:szCs w:val="22"/>
          <w:u w:val="single"/>
        </w:rPr>
        <w:t>43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EE2224">
        <w:rPr>
          <w:rFonts w:eastAsia="Calibri"/>
          <w:b/>
          <w:sz w:val="22"/>
          <w:szCs w:val="22"/>
          <w:u w:val="single"/>
        </w:rPr>
        <w:t>44</w:t>
      </w:r>
      <w:r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34E67083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7F9F2597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0C908D9E" w14:textId="77777777" w:rsidR="00EF6F0F" w:rsidRPr="005167EB" w:rsidRDefault="00EF6F0F" w:rsidP="00EF6F0F">
      <w:pPr>
        <w:jc w:val="both"/>
        <w:rPr>
          <w:b/>
          <w:bCs/>
          <w:sz w:val="22"/>
          <w:szCs w:val="22"/>
        </w:rPr>
      </w:pPr>
    </w:p>
    <w:p w14:paraId="0B8A5D05" w14:textId="2FE7B296" w:rsidR="00EE2224" w:rsidRDefault="005167EB" w:rsidP="00EE2224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5167EB">
        <w:rPr>
          <w:b/>
          <w:bCs/>
          <w:sz w:val="22"/>
          <w:szCs w:val="22"/>
        </w:rPr>
        <w:t xml:space="preserve">Projekt uchwały w sprawie „Programu opieki nad zwierzętami bezdomnymi oraz zapobiegania bezdomności zwierząt na terenie Gminy Międzyzdroje - na rok 2025”. </w:t>
      </w:r>
    </w:p>
    <w:p w14:paraId="195409A4" w14:textId="77777777" w:rsidR="00EE2224" w:rsidRDefault="00EE2224" w:rsidP="00EE2224">
      <w:pPr>
        <w:ind w:left="-142"/>
        <w:jc w:val="both"/>
        <w:rPr>
          <w:b/>
          <w:bCs/>
          <w:sz w:val="22"/>
          <w:szCs w:val="22"/>
        </w:rPr>
      </w:pPr>
    </w:p>
    <w:p w14:paraId="2BB3B778" w14:textId="54A26E23" w:rsidR="00EE2224" w:rsidRPr="00EE2224" w:rsidRDefault="00EE2224" w:rsidP="00974E02">
      <w:pPr>
        <w:ind w:left="-142" w:firstLine="850"/>
        <w:jc w:val="both"/>
        <w:rPr>
          <w:b/>
          <w:bCs/>
          <w:sz w:val="22"/>
          <w:szCs w:val="22"/>
        </w:rPr>
      </w:pPr>
      <w:r w:rsidRPr="00EE2224">
        <w:rPr>
          <w:sz w:val="22"/>
          <w:szCs w:val="22"/>
        </w:rPr>
        <w:t>Burmistrz wskaz</w:t>
      </w:r>
      <w:r w:rsidR="007C4CD4">
        <w:rPr>
          <w:sz w:val="22"/>
          <w:szCs w:val="22"/>
        </w:rPr>
        <w:t>ał</w:t>
      </w:r>
      <w:r w:rsidRPr="00EE2224">
        <w:rPr>
          <w:sz w:val="22"/>
          <w:szCs w:val="22"/>
        </w:rPr>
        <w:t>, że program opieki nad zwierzętami bezdomnymi oraz zapobiegania bezdomności zwierząt przedkładany jest corocznie.</w:t>
      </w:r>
      <w:r>
        <w:rPr>
          <w:sz w:val="22"/>
          <w:szCs w:val="22"/>
        </w:rPr>
        <w:t xml:space="preserve"> Program realizuje podstawowe potrzeby. W ramach niego mamy zapewnione miejsca w schronisku oraz </w:t>
      </w:r>
      <w:r w:rsidR="007C4CD4">
        <w:rPr>
          <w:sz w:val="22"/>
          <w:szCs w:val="22"/>
        </w:rPr>
        <w:t xml:space="preserve">karmę dla </w:t>
      </w:r>
      <w:r w:rsidR="003D4174">
        <w:rPr>
          <w:sz w:val="22"/>
          <w:szCs w:val="22"/>
        </w:rPr>
        <w:t>kotów</w:t>
      </w:r>
      <w:r w:rsidR="007C4CD4">
        <w:rPr>
          <w:sz w:val="22"/>
          <w:szCs w:val="22"/>
        </w:rPr>
        <w:t>, a także</w:t>
      </w:r>
      <w:r w:rsidR="003D4174">
        <w:rPr>
          <w:sz w:val="22"/>
          <w:szCs w:val="22"/>
        </w:rPr>
        <w:t xml:space="preserve"> ich kastracje oraz pomoc medyczną.</w:t>
      </w:r>
    </w:p>
    <w:p w14:paraId="6DB5C478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1C6A8C65" w14:textId="77777777" w:rsidR="00EF6F0F" w:rsidRPr="00EF6F0F" w:rsidRDefault="00EF6F0F" w:rsidP="007C4CD4">
      <w:pPr>
        <w:jc w:val="both"/>
        <w:rPr>
          <w:b/>
          <w:bCs/>
          <w:sz w:val="22"/>
          <w:szCs w:val="22"/>
        </w:rPr>
      </w:pPr>
    </w:p>
    <w:p w14:paraId="3E98C49A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5BB0D7C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7400F0BC" w14:textId="77777777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63206052" w14:textId="6AC11A5E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Pani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EE2224">
        <w:rPr>
          <w:rFonts w:eastAsia="Calibri"/>
          <w:sz w:val="22"/>
          <w:szCs w:val="22"/>
        </w:rPr>
        <w:t>4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E2224">
        <w:rPr>
          <w:rFonts w:eastAsia="Calibri"/>
          <w:b/>
          <w:sz w:val="22"/>
          <w:szCs w:val="22"/>
          <w:u w:val="single"/>
        </w:rPr>
        <w:t>45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76927E0C" w14:textId="766809FB" w:rsidR="00EF6F0F" w:rsidRPr="007C4CD4" w:rsidRDefault="00EF6F0F" w:rsidP="007C4CD4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>
        <w:rPr>
          <w:rFonts w:eastAsia="Calibri"/>
          <w:b/>
          <w:sz w:val="22"/>
          <w:szCs w:val="22"/>
          <w:u w:val="single"/>
        </w:rPr>
        <w:t>XI</w:t>
      </w:r>
      <w:r w:rsidR="00EE2224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>
        <w:rPr>
          <w:rFonts w:eastAsia="Calibri"/>
          <w:b/>
          <w:sz w:val="22"/>
          <w:szCs w:val="22"/>
          <w:u w:val="single"/>
        </w:rPr>
        <w:t>1</w:t>
      </w:r>
      <w:r w:rsidR="00EE2224">
        <w:rPr>
          <w:rFonts w:eastAsia="Calibri"/>
          <w:b/>
          <w:sz w:val="22"/>
          <w:szCs w:val="22"/>
          <w:u w:val="single"/>
        </w:rPr>
        <w:t>31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EE2224">
        <w:rPr>
          <w:rFonts w:eastAsia="Calibri"/>
          <w:b/>
          <w:sz w:val="22"/>
          <w:szCs w:val="22"/>
          <w:u w:val="single"/>
        </w:rPr>
        <w:t>46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EE2224">
        <w:rPr>
          <w:rFonts w:eastAsia="Calibri"/>
          <w:b/>
          <w:sz w:val="22"/>
          <w:szCs w:val="22"/>
          <w:u w:val="single"/>
        </w:rPr>
        <w:t>47</w:t>
      </w:r>
      <w:r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61AD88E3" w14:textId="77777777" w:rsidR="00EF6F0F" w:rsidRPr="005167EB" w:rsidRDefault="00EF6F0F" w:rsidP="00EF6F0F">
      <w:pPr>
        <w:jc w:val="both"/>
        <w:rPr>
          <w:b/>
          <w:bCs/>
          <w:sz w:val="22"/>
          <w:szCs w:val="22"/>
        </w:rPr>
      </w:pPr>
    </w:p>
    <w:p w14:paraId="1CF7D5C9" w14:textId="77777777" w:rsidR="003D4174" w:rsidRDefault="005167EB" w:rsidP="003D4174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</w:rPr>
      </w:pPr>
      <w:r w:rsidRPr="005167EB">
        <w:rPr>
          <w:b/>
          <w:bCs/>
          <w:sz w:val="22"/>
          <w:szCs w:val="22"/>
        </w:rPr>
        <w:t>Projekt uchwały w sprawie określenia sezonu kąpielowego oraz wykazu kąpielisk na polskich obszarach morskich przyległych do Gminy Międzyzdroje.</w:t>
      </w:r>
    </w:p>
    <w:p w14:paraId="7AF9FF78" w14:textId="77777777" w:rsidR="003D4174" w:rsidRDefault="003D4174" w:rsidP="003D4174">
      <w:pPr>
        <w:ind w:left="-142"/>
        <w:jc w:val="both"/>
        <w:rPr>
          <w:b/>
          <w:bCs/>
          <w:sz w:val="22"/>
          <w:szCs w:val="22"/>
        </w:rPr>
      </w:pPr>
    </w:p>
    <w:p w14:paraId="54262102" w14:textId="3E6BFFE1" w:rsidR="003D4174" w:rsidRPr="003D4174" w:rsidRDefault="003D4174" w:rsidP="00974E02">
      <w:pPr>
        <w:ind w:left="-142" w:firstLine="850"/>
        <w:jc w:val="both"/>
        <w:rPr>
          <w:b/>
          <w:bCs/>
          <w:sz w:val="22"/>
          <w:szCs w:val="22"/>
        </w:rPr>
      </w:pPr>
      <w:r w:rsidRPr="003D4174">
        <w:rPr>
          <w:sz w:val="22"/>
          <w:szCs w:val="22"/>
        </w:rPr>
        <w:t>Burmistrz powiedział, że jest to projekt przekładany corocznie. Projekt uchwały, określający sezon kąpielowy na okres od 15 czerwca do 15 września 2025 r.</w:t>
      </w:r>
      <w:r>
        <w:rPr>
          <w:sz w:val="22"/>
          <w:szCs w:val="22"/>
        </w:rPr>
        <w:t xml:space="preserve"> </w:t>
      </w:r>
    </w:p>
    <w:p w14:paraId="3F447764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32C1B31A" w14:textId="77777777" w:rsidR="00EF6F0F" w:rsidRPr="00EF6F0F" w:rsidRDefault="00EF6F0F" w:rsidP="00EF6F0F">
      <w:pPr>
        <w:ind w:left="-142"/>
        <w:jc w:val="both"/>
        <w:rPr>
          <w:b/>
          <w:bCs/>
          <w:sz w:val="22"/>
          <w:szCs w:val="22"/>
        </w:rPr>
      </w:pPr>
    </w:p>
    <w:p w14:paraId="4C00B1B7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51AEA3B1" w14:textId="77777777" w:rsidR="00EF6F0F" w:rsidRPr="00B867AC" w:rsidRDefault="00EF6F0F" w:rsidP="00EF6F0F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33CA962B" w14:textId="77777777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7DEFB36E" w14:textId="5A7A51C3" w:rsidR="00EF6F0F" w:rsidRPr="00B867AC" w:rsidRDefault="00EF6F0F" w:rsidP="00EF6F0F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>
        <w:rPr>
          <w:rFonts w:eastAsia="Calibri"/>
          <w:sz w:val="22"/>
          <w:szCs w:val="22"/>
        </w:rPr>
        <w:t>Pani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opowiedziało się  1</w:t>
      </w:r>
      <w:r w:rsidR="003D4174">
        <w:rPr>
          <w:rFonts w:eastAsia="Calibri"/>
          <w:sz w:val="22"/>
          <w:szCs w:val="22"/>
        </w:rPr>
        <w:t>4</w:t>
      </w:r>
      <w:r w:rsidRPr="00B867AC">
        <w:rPr>
          <w:rFonts w:eastAsia="Calibri"/>
          <w:sz w:val="22"/>
          <w:szCs w:val="22"/>
        </w:rPr>
        <w:t xml:space="preserve"> radnych. Protokół 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3D4174">
        <w:rPr>
          <w:rFonts w:eastAsia="Calibri"/>
          <w:b/>
          <w:sz w:val="22"/>
          <w:szCs w:val="22"/>
          <w:u w:val="single"/>
        </w:rPr>
        <w:t>48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6FC36B8F" w14:textId="25F2CAFA" w:rsidR="00EF6F0F" w:rsidRDefault="00EF6F0F" w:rsidP="00EF6F0F">
      <w:pPr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b/>
          <w:sz w:val="22"/>
          <w:szCs w:val="22"/>
          <w:u w:val="single"/>
        </w:rPr>
        <w:t xml:space="preserve">Uchwała Nr </w:t>
      </w:r>
      <w:r>
        <w:rPr>
          <w:rFonts w:eastAsia="Calibri"/>
          <w:b/>
          <w:sz w:val="22"/>
          <w:szCs w:val="22"/>
          <w:u w:val="single"/>
        </w:rPr>
        <w:t>XI</w:t>
      </w:r>
      <w:r w:rsidR="003D4174">
        <w:rPr>
          <w:rFonts w:eastAsia="Calibri"/>
          <w:b/>
          <w:sz w:val="22"/>
          <w:szCs w:val="22"/>
          <w:u w:val="single"/>
        </w:rPr>
        <w:t>I</w:t>
      </w:r>
      <w:r w:rsidRPr="00B867AC">
        <w:rPr>
          <w:rFonts w:eastAsia="Calibri"/>
          <w:b/>
          <w:sz w:val="22"/>
          <w:szCs w:val="22"/>
          <w:u w:val="single"/>
        </w:rPr>
        <w:t>/</w:t>
      </w:r>
      <w:r>
        <w:rPr>
          <w:rFonts w:eastAsia="Calibri"/>
          <w:b/>
          <w:sz w:val="22"/>
          <w:szCs w:val="22"/>
          <w:u w:val="single"/>
        </w:rPr>
        <w:t>1</w:t>
      </w:r>
      <w:r w:rsidR="003D4174">
        <w:rPr>
          <w:rFonts w:eastAsia="Calibri"/>
          <w:b/>
          <w:sz w:val="22"/>
          <w:szCs w:val="22"/>
          <w:u w:val="single"/>
        </w:rPr>
        <w:t>32</w:t>
      </w:r>
      <w:r w:rsidRPr="00B867AC">
        <w:rPr>
          <w:rFonts w:eastAsia="Calibri"/>
          <w:b/>
          <w:sz w:val="22"/>
          <w:szCs w:val="22"/>
          <w:u w:val="single"/>
        </w:rPr>
        <w:t>/2</w:t>
      </w:r>
      <w:r>
        <w:rPr>
          <w:rFonts w:eastAsia="Calibri"/>
          <w:b/>
          <w:sz w:val="22"/>
          <w:szCs w:val="22"/>
          <w:u w:val="single"/>
        </w:rPr>
        <w:t>5</w:t>
      </w:r>
      <w:r w:rsidRPr="00B867AC">
        <w:rPr>
          <w:rFonts w:eastAsia="Calibri"/>
          <w:bCs/>
          <w:sz w:val="22"/>
          <w:szCs w:val="22"/>
        </w:rPr>
        <w:t xml:space="preserve">, </w:t>
      </w:r>
      <w:r w:rsidRPr="00B867AC">
        <w:rPr>
          <w:rFonts w:eastAsia="Calibri"/>
          <w:sz w:val="22"/>
          <w:szCs w:val="22"/>
        </w:rPr>
        <w:t xml:space="preserve">która wraz z projektem uchwały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3D4174">
        <w:rPr>
          <w:rFonts w:eastAsia="Calibri"/>
          <w:b/>
          <w:sz w:val="22"/>
          <w:szCs w:val="22"/>
          <w:u w:val="single"/>
        </w:rPr>
        <w:t>49</w:t>
      </w:r>
      <w:r w:rsidRPr="00B867AC">
        <w:rPr>
          <w:rFonts w:eastAsia="Calibri"/>
          <w:b/>
          <w:sz w:val="22"/>
          <w:szCs w:val="22"/>
          <w:u w:val="single"/>
        </w:rPr>
        <w:t xml:space="preserve"> i </w:t>
      </w:r>
      <w:r w:rsidR="003D4174">
        <w:rPr>
          <w:rFonts w:eastAsia="Calibri"/>
          <w:b/>
          <w:sz w:val="22"/>
          <w:szCs w:val="22"/>
          <w:u w:val="single"/>
        </w:rPr>
        <w:t>50</w:t>
      </w:r>
      <w:r>
        <w:rPr>
          <w:rFonts w:eastAsia="Calibri"/>
          <w:b/>
          <w:sz w:val="22"/>
          <w:szCs w:val="22"/>
          <w:u w:val="single"/>
        </w:rPr>
        <w:t xml:space="preserve"> </w:t>
      </w:r>
      <w:r w:rsidRPr="00B867AC">
        <w:rPr>
          <w:rFonts w:eastAsia="Calibri"/>
          <w:sz w:val="22"/>
          <w:szCs w:val="22"/>
        </w:rPr>
        <w:t>do protokołu.</w:t>
      </w:r>
    </w:p>
    <w:p w14:paraId="192CEDC6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09AB537C" w14:textId="77777777" w:rsidR="00EF6F0F" w:rsidRDefault="00EF6F0F" w:rsidP="00EF6F0F">
      <w:pPr>
        <w:jc w:val="both"/>
        <w:rPr>
          <w:b/>
          <w:bCs/>
          <w:sz w:val="22"/>
          <w:szCs w:val="22"/>
        </w:rPr>
      </w:pPr>
    </w:p>
    <w:p w14:paraId="1DAB1A51" w14:textId="77777777" w:rsidR="00EF6F0F" w:rsidRPr="005167EB" w:rsidRDefault="00EF6F0F" w:rsidP="00EF6F0F">
      <w:pPr>
        <w:jc w:val="both"/>
        <w:rPr>
          <w:b/>
          <w:bCs/>
          <w:sz w:val="22"/>
          <w:szCs w:val="22"/>
        </w:rPr>
      </w:pPr>
    </w:p>
    <w:p w14:paraId="38DA6B9F" w14:textId="580EF116" w:rsidR="00B86BAC" w:rsidRDefault="00EF6F0F" w:rsidP="00B86BAC">
      <w:pPr>
        <w:numPr>
          <w:ilvl w:val="0"/>
          <w:numId w:val="1"/>
        </w:numPr>
        <w:ind w:left="-142"/>
        <w:jc w:val="both"/>
        <w:rPr>
          <w:b/>
          <w:bCs/>
          <w:sz w:val="22"/>
          <w:szCs w:val="22"/>
          <w:lang w:bidi="pl-PL"/>
        </w:rPr>
      </w:pPr>
      <w:r w:rsidRPr="00EF6F0F">
        <w:rPr>
          <w:b/>
          <w:bCs/>
          <w:sz w:val="22"/>
          <w:szCs w:val="22"/>
        </w:rPr>
        <w:t xml:space="preserve">Projekt uchwały </w:t>
      </w:r>
      <w:r w:rsidRPr="00EF6F0F">
        <w:rPr>
          <w:b/>
          <w:bCs/>
          <w:sz w:val="22"/>
          <w:szCs w:val="22"/>
          <w:lang w:bidi="pl-PL"/>
        </w:rPr>
        <w:t>w sprawie rozpatrzenia petycji z dnia 21 lutego 2025 r. w sprawie zróżnicowania terminów wakacji szkolnych.</w:t>
      </w:r>
    </w:p>
    <w:p w14:paraId="22034481" w14:textId="77777777" w:rsidR="00B86BAC" w:rsidRDefault="00B86BAC" w:rsidP="00B86BAC">
      <w:pPr>
        <w:ind w:left="-142"/>
        <w:jc w:val="both"/>
        <w:rPr>
          <w:b/>
          <w:bCs/>
          <w:sz w:val="22"/>
          <w:szCs w:val="22"/>
          <w:lang w:bidi="pl-PL"/>
        </w:rPr>
      </w:pPr>
    </w:p>
    <w:p w14:paraId="505E64FB" w14:textId="329A7B84" w:rsidR="00B86BAC" w:rsidRPr="00B86BAC" w:rsidRDefault="00B86BAC" w:rsidP="00974E02">
      <w:pPr>
        <w:ind w:left="-142" w:firstLine="850"/>
        <w:jc w:val="both"/>
        <w:rPr>
          <w:sz w:val="22"/>
          <w:szCs w:val="22"/>
          <w:lang w:bidi="pl-PL"/>
        </w:rPr>
      </w:pPr>
      <w:r w:rsidRPr="00B86BAC">
        <w:rPr>
          <w:sz w:val="22"/>
          <w:szCs w:val="22"/>
          <w:lang w:bidi="pl-PL"/>
        </w:rPr>
        <w:t xml:space="preserve">Głos zabrała Ewa </w:t>
      </w:r>
      <w:proofErr w:type="spellStart"/>
      <w:r w:rsidRPr="00B86BAC">
        <w:rPr>
          <w:sz w:val="22"/>
          <w:szCs w:val="22"/>
          <w:lang w:bidi="pl-PL"/>
        </w:rPr>
        <w:t>Trott</w:t>
      </w:r>
      <w:proofErr w:type="spellEnd"/>
      <w:r w:rsidRPr="00B86BAC">
        <w:rPr>
          <w:sz w:val="22"/>
          <w:szCs w:val="22"/>
          <w:lang w:bidi="pl-PL"/>
        </w:rPr>
        <w:t>, która wskazała, że Komisja Skarg Wniosków i Petycji uznała, że</w:t>
      </w:r>
      <w:r>
        <w:rPr>
          <w:sz w:val="22"/>
          <w:szCs w:val="22"/>
          <w:lang w:bidi="pl-PL"/>
        </w:rPr>
        <w:t xml:space="preserve"> </w:t>
      </w:r>
      <w:r w:rsidRPr="00B86BAC">
        <w:rPr>
          <w:sz w:val="22"/>
          <w:szCs w:val="22"/>
          <w:lang w:bidi="pl-PL"/>
        </w:rPr>
        <w:t>wniosek</w:t>
      </w:r>
      <w:r>
        <w:rPr>
          <w:sz w:val="22"/>
          <w:szCs w:val="22"/>
          <w:lang w:bidi="pl-PL"/>
        </w:rPr>
        <w:t xml:space="preserve"> autora petycji do Ministra Edukacji Narodowej nie zasługuje na poparcie, a petycję uznaje się za bezzasadną.</w:t>
      </w:r>
      <w:r w:rsidRPr="00B86BAC">
        <w:rPr>
          <w:sz w:val="22"/>
          <w:szCs w:val="22"/>
          <w:lang w:bidi="pl-PL"/>
        </w:rPr>
        <w:br/>
      </w:r>
    </w:p>
    <w:p w14:paraId="21A1A7F2" w14:textId="77777777" w:rsidR="00387189" w:rsidRPr="00EF6F0F" w:rsidRDefault="00387189" w:rsidP="00EF6F0F">
      <w:pPr>
        <w:ind w:left="-142"/>
        <w:jc w:val="both"/>
        <w:rPr>
          <w:b/>
          <w:bCs/>
          <w:sz w:val="22"/>
          <w:szCs w:val="22"/>
        </w:rPr>
      </w:pPr>
      <w:bookmarkStart w:id="7" w:name="_Hlk195181340"/>
    </w:p>
    <w:p w14:paraId="45B9E584" w14:textId="3648AED8" w:rsidR="006B73E6" w:rsidRPr="00B867AC" w:rsidRDefault="006B73E6" w:rsidP="00387189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>STANOWISKA KOMISJI:</w:t>
      </w:r>
      <w:r w:rsidR="00387189">
        <w:rPr>
          <w:sz w:val="22"/>
          <w:szCs w:val="22"/>
        </w:rPr>
        <w:t xml:space="preserve"> </w:t>
      </w:r>
      <w:proofErr w:type="spellStart"/>
      <w:r w:rsidRPr="00B867AC">
        <w:rPr>
          <w:sz w:val="22"/>
          <w:szCs w:val="22"/>
        </w:rPr>
        <w:t>KRGiB</w:t>
      </w:r>
      <w:proofErr w:type="spellEnd"/>
      <w:r w:rsidRPr="00B867AC">
        <w:rPr>
          <w:sz w:val="22"/>
          <w:szCs w:val="22"/>
        </w:rPr>
        <w:t xml:space="preserve"> - stanowisko </w:t>
      </w:r>
      <w:r w:rsidR="00B86BAC">
        <w:rPr>
          <w:sz w:val="22"/>
          <w:szCs w:val="22"/>
        </w:rPr>
        <w:t>negatywne</w:t>
      </w:r>
    </w:p>
    <w:p w14:paraId="07A6CCA7" w14:textId="2A11D297" w:rsidR="006B73E6" w:rsidRDefault="006B73E6" w:rsidP="00387189">
      <w:pPr>
        <w:ind w:left="-142"/>
        <w:jc w:val="both"/>
        <w:rPr>
          <w:sz w:val="22"/>
          <w:szCs w:val="22"/>
        </w:rPr>
      </w:pP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Pr="00B867AC">
        <w:rPr>
          <w:sz w:val="22"/>
          <w:szCs w:val="22"/>
        </w:rPr>
        <w:tab/>
      </w:r>
      <w:r w:rsidR="00387189">
        <w:rPr>
          <w:sz w:val="22"/>
          <w:szCs w:val="22"/>
        </w:rPr>
        <w:t xml:space="preserve">    </w:t>
      </w:r>
      <w:proofErr w:type="spellStart"/>
      <w:r w:rsidRPr="00B867AC">
        <w:rPr>
          <w:sz w:val="22"/>
          <w:szCs w:val="22"/>
        </w:rPr>
        <w:t>KSKiS</w:t>
      </w:r>
      <w:proofErr w:type="spellEnd"/>
      <w:r w:rsidRPr="00B867AC">
        <w:rPr>
          <w:sz w:val="22"/>
          <w:szCs w:val="22"/>
        </w:rPr>
        <w:t xml:space="preserve"> - stanowisko pozytywne</w:t>
      </w:r>
    </w:p>
    <w:p w14:paraId="0B379A15" w14:textId="77777777" w:rsidR="00DF6CDE" w:rsidRDefault="00DF6CDE" w:rsidP="00387189">
      <w:pPr>
        <w:ind w:left="-142"/>
        <w:jc w:val="both"/>
        <w:rPr>
          <w:sz w:val="22"/>
          <w:szCs w:val="22"/>
        </w:rPr>
      </w:pPr>
    </w:p>
    <w:p w14:paraId="11D8CAD0" w14:textId="7C6094A1" w:rsidR="009877ED" w:rsidRDefault="00B86BAC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</w:t>
      </w:r>
      <w:r w:rsidR="00DF6CDE">
        <w:rPr>
          <w:sz w:val="22"/>
          <w:szCs w:val="22"/>
        </w:rPr>
        <w:t xml:space="preserve">Jarosława Mazur powiedział, że </w:t>
      </w:r>
      <w:r w:rsidR="007C4CD4">
        <w:rPr>
          <w:sz w:val="22"/>
          <w:szCs w:val="22"/>
        </w:rPr>
        <w:t xml:space="preserve">zróżnicowanie terminów wakacji szkolnych byłoby dobrym krokiem </w:t>
      </w:r>
      <w:r w:rsidR="00DF6CDE">
        <w:rPr>
          <w:sz w:val="22"/>
          <w:szCs w:val="22"/>
        </w:rPr>
        <w:t xml:space="preserve"> </w:t>
      </w:r>
      <w:r w:rsidR="007C4CD4">
        <w:rPr>
          <w:sz w:val="22"/>
          <w:szCs w:val="22"/>
        </w:rPr>
        <w:t xml:space="preserve">w kierunku </w:t>
      </w:r>
      <w:r w:rsidR="00DF6CDE">
        <w:rPr>
          <w:sz w:val="22"/>
          <w:szCs w:val="22"/>
        </w:rPr>
        <w:t>wydłuż</w:t>
      </w:r>
      <w:r w:rsidR="007C4CD4">
        <w:rPr>
          <w:sz w:val="22"/>
          <w:szCs w:val="22"/>
        </w:rPr>
        <w:t>enia</w:t>
      </w:r>
      <w:r w:rsidR="00DF6CDE">
        <w:rPr>
          <w:sz w:val="22"/>
          <w:szCs w:val="22"/>
        </w:rPr>
        <w:t xml:space="preserve"> sezon</w:t>
      </w:r>
      <w:r w:rsidR="007C4CD4">
        <w:rPr>
          <w:sz w:val="22"/>
          <w:szCs w:val="22"/>
        </w:rPr>
        <w:t>u</w:t>
      </w:r>
      <w:r w:rsidR="00DF6CDE">
        <w:rPr>
          <w:sz w:val="22"/>
          <w:szCs w:val="22"/>
        </w:rPr>
        <w:t xml:space="preserve"> letni</w:t>
      </w:r>
      <w:r w:rsidR="007C4CD4">
        <w:rPr>
          <w:sz w:val="22"/>
          <w:szCs w:val="22"/>
        </w:rPr>
        <w:t>ego</w:t>
      </w:r>
      <w:r w:rsidR="00DF6CDE">
        <w:rPr>
          <w:sz w:val="22"/>
          <w:szCs w:val="22"/>
        </w:rPr>
        <w:t>. Miałoby to bezpośredn</w:t>
      </w:r>
      <w:r w:rsidR="003C7AA2">
        <w:rPr>
          <w:sz w:val="22"/>
          <w:szCs w:val="22"/>
        </w:rPr>
        <w:t>io</w:t>
      </w:r>
      <w:r w:rsidR="00DF6CDE">
        <w:rPr>
          <w:sz w:val="22"/>
          <w:szCs w:val="22"/>
        </w:rPr>
        <w:t xml:space="preserve"> </w:t>
      </w:r>
      <w:r w:rsidR="009877ED">
        <w:rPr>
          <w:sz w:val="22"/>
          <w:szCs w:val="22"/>
        </w:rPr>
        <w:t>pozytywny</w:t>
      </w:r>
      <w:r w:rsidR="00DF6CDE">
        <w:rPr>
          <w:sz w:val="22"/>
          <w:szCs w:val="22"/>
        </w:rPr>
        <w:t xml:space="preserve"> wpływ dla naszej Gminy.</w:t>
      </w:r>
    </w:p>
    <w:p w14:paraId="22F3F10D" w14:textId="789DA609" w:rsidR="00B86BAC" w:rsidRDefault="009877ED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Henryka Nogala dodał, że jako </w:t>
      </w:r>
      <w:r w:rsidR="003C7AA2">
        <w:rPr>
          <w:sz w:val="22"/>
          <w:szCs w:val="22"/>
        </w:rPr>
        <w:t>g</w:t>
      </w:r>
      <w:r>
        <w:rPr>
          <w:sz w:val="22"/>
          <w:szCs w:val="22"/>
        </w:rPr>
        <w:t>mina typowo turystyczna powinniśmy poprzeć wniosek autora petycji.</w:t>
      </w:r>
    </w:p>
    <w:p w14:paraId="2FE22B0D" w14:textId="3F83FCD3" w:rsidR="008F16F7" w:rsidRDefault="009877ED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Robert Osiński </w:t>
      </w:r>
      <w:r w:rsidR="008F16F7">
        <w:rPr>
          <w:sz w:val="22"/>
          <w:szCs w:val="22"/>
        </w:rPr>
        <w:t>uzupełnił</w:t>
      </w:r>
      <w:r>
        <w:rPr>
          <w:sz w:val="22"/>
          <w:szCs w:val="22"/>
        </w:rPr>
        <w:t xml:space="preserve">, że z perspektywy rodzica zróżnicowanie </w:t>
      </w:r>
      <w:r w:rsidR="008F16F7">
        <w:rPr>
          <w:sz w:val="22"/>
          <w:szCs w:val="22"/>
        </w:rPr>
        <w:t>tych terminów, dałoby rodzicom więcej możliwości na zorganizowanie wakacji.</w:t>
      </w:r>
    </w:p>
    <w:p w14:paraId="21B70FD7" w14:textId="0125C730" w:rsidR="00F3647D" w:rsidRDefault="008F16F7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Tristan Belter oznajmił, że petycję dołączy do debaty publicznej. Stwierdził, że jest to temat ważny dla naszej </w:t>
      </w:r>
      <w:r w:rsidR="003C7AA2">
        <w:rPr>
          <w:sz w:val="22"/>
          <w:szCs w:val="22"/>
        </w:rPr>
        <w:t>g</w:t>
      </w:r>
      <w:r>
        <w:rPr>
          <w:sz w:val="22"/>
          <w:szCs w:val="22"/>
        </w:rPr>
        <w:t xml:space="preserve">miny ze względów ekonomicznych. </w:t>
      </w:r>
    </w:p>
    <w:p w14:paraId="05BD41CF" w14:textId="6E930109" w:rsidR="009877ED" w:rsidRDefault="00F3647D" w:rsidP="00974E02">
      <w:pPr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Głos zabrał Burmistrz, popierając</w:t>
      </w:r>
      <w:r w:rsidR="00284198">
        <w:rPr>
          <w:sz w:val="22"/>
          <w:szCs w:val="22"/>
        </w:rPr>
        <w:t xml:space="preserve"> swoich</w:t>
      </w:r>
      <w:r>
        <w:rPr>
          <w:sz w:val="22"/>
          <w:szCs w:val="22"/>
        </w:rPr>
        <w:t xml:space="preserve"> przedmówców</w:t>
      </w:r>
      <w:r w:rsidR="00284198">
        <w:rPr>
          <w:sz w:val="22"/>
          <w:szCs w:val="22"/>
        </w:rPr>
        <w:t xml:space="preserve">. Poprosił o nieprzyjęcie </w:t>
      </w:r>
      <w:r w:rsidR="003C7AA2">
        <w:rPr>
          <w:sz w:val="22"/>
          <w:szCs w:val="22"/>
        </w:rPr>
        <w:t xml:space="preserve">przedłożonego </w:t>
      </w:r>
      <w:r w:rsidR="00284198">
        <w:rPr>
          <w:sz w:val="22"/>
          <w:szCs w:val="22"/>
        </w:rPr>
        <w:t xml:space="preserve">projektu uchwały, </w:t>
      </w:r>
      <w:r w:rsidR="003C7AA2">
        <w:rPr>
          <w:sz w:val="22"/>
          <w:szCs w:val="22"/>
        </w:rPr>
        <w:t>dalszej pracy</w:t>
      </w:r>
      <w:r w:rsidR="00284198">
        <w:rPr>
          <w:sz w:val="22"/>
          <w:szCs w:val="22"/>
        </w:rPr>
        <w:t xml:space="preserve"> w ramach komisji i poparcia apelu osoby wnoszącej petycję.</w:t>
      </w:r>
    </w:p>
    <w:p w14:paraId="5A1C77E4" w14:textId="5ACB65F9" w:rsidR="00B86BAC" w:rsidRDefault="00B86BAC" w:rsidP="003C7AA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DEF2E4" w14:textId="77777777" w:rsidR="00B86BAC" w:rsidRPr="00B867AC" w:rsidRDefault="00B86BAC" w:rsidP="00387189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6B570239" w14:textId="1D5204E8" w:rsidR="006B73E6" w:rsidRPr="00B867AC" w:rsidRDefault="006B73E6" w:rsidP="00387189">
      <w:pPr>
        <w:autoSpaceDE w:val="0"/>
        <w:autoSpaceDN w:val="0"/>
        <w:adjustRightInd w:val="0"/>
        <w:ind w:left="-142"/>
        <w:jc w:val="both"/>
        <w:rPr>
          <w:rFonts w:eastAsia="Calibri"/>
          <w:sz w:val="22"/>
          <w:szCs w:val="22"/>
        </w:rPr>
      </w:pPr>
      <w:r w:rsidRPr="00B867AC">
        <w:rPr>
          <w:rFonts w:eastAsia="Calibri"/>
          <w:sz w:val="22"/>
          <w:szCs w:val="22"/>
        </w:rPr>
        <w:t xml:space="preserve">Przewodnicząca Rady </w:t>
      </w:r>
      <w:r w:rsidR="005201C0">
        <w:rPr>
          <w:rFonts w:eastAsia="Calibri"/>
          <w:sz w:val="22"/>
          <w:szCs w:val="22"/>
        </w:rPr>
        <w:t>Pani</w:t>
      </w:r>
      <w:r>
        <w:rPr>
          <w:rFonts w:eastAsia="Calibri"/>
          <w:sz w:val="22"/>
          <w:szCs w:val="22"/>
        </w:rPr>
        <w:t xml:space="preserve"> Czyż</w:t>
      </w:r>
      <w:r w:rsidRPr="00B867AC">
        <w:rPr>
          <w:rFonts w:eastAsia="Calibri"/>
          <w:sz w:val="22"/>
          <w:szCs w:val="22"/>
        </w:rPr>
        <w:t xml:space="preserve"> poddała pod głosowanie przyjęcie projektu uchwały. Za przyjęciem opowiedział</w:t>
      </w:r>
      <w:r w:rsidR="00284198">
        <w:rPr>
          <w:rFonts w:eastAsia="Calibri"/>
          <w:sz w:val="22"/>
          <w:szCs w:val="22"/>
        </w:rPr>
        <w:t>a</w:t>
      </w:r>
      <w:r w:rsidRPr="00B867AC">
        <w:rPr>
          <w:rFonts w:eastAsia="Calibri"/>
          <w:sz w:val="22"/>
          <w:szCs w:val="22"/>
        </w:rPr>
        <w:t xml:space="preserve"> się  1</w:t>
      </w:r>
      <w:r w:rsidR="00284198">
        <w:rPr>
          <w:rFonts w:eastAsia="Calibri"/>
          <w:sz w:val="22"/>
          <w:szCs w:val="22"/>
        </w:rPr>
        <w:t xml:space="preserve"> osoba, 10</w:t>
      </w:r>
      <w:r w:rsidRPr="00B867AC">
        <w:rPr>
          <w:rFonts w:eastAsia="Calibri"/>
          <w:sz w:val="22"/>
          <w:szCs w:val="22"/>
        </w:rPr>
        <w:t xml:space="preserve"> radnych</w:t>
      </w:r>
      <w:r w:rsidR="00284198">
        <w:rPr>
          <w:rFonts w:eastAsia="Calibri"/>
          <w:sz w:val="22"/>
          <w:szCs w:val="22"/>
        </w:rPr>
        <w:t xml:space="preserve"> było przeciw, 3 osoby wstrzymały się od głosu</w:t>
      </w:r>
      <w:r w:rsidRPr="00B867AC">
        <w:rPr>
          <w:rFonts w:eastAsia="Calibri"/>
          <w:sz w:val="22"/>
          <w:szCs w:val="22"/>
        </w:rPr>
        <w:t xml:space="preserve">. Protokół </w:t>
      </w:r>
      <w:r w:rsidR="006972D5">
        <w:rPr>
          <w:rFonts w:eastAsia="Calibri"/>
          <w:sz w:val="22"/>
          <w:szCs w:val="22"/>
        </w:rPr>
        <w:t xml:space="preserve">                       </w:t>
      </w:r>
      <w:r w:rsidRPr="00B867AC">
        <w:rPr>
          <w:rFonts w:eastAsia="Calibri"/>
          <w:sz w:val="22"/>
          <w:szCs w:val="22"/>
        </w:rPr>
        <w:t xml:space="preserve">z imiennego głosowania radnych stanowi </w:t>
      </w:r>
      <w:r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 w:rsidR="00284198">
        <w:rPr>
          <w:rFonts w:eastAsia="Calibri"/>
          <w:b/>
          <w:sz w:val="22"/>
          <w:szCs w:val="22"/>
          <w:u w:val="single"/>
        </w:rPr>
        <w:t>51</w:t>
      </w:r>
      <w:r w:rsidRPr="00B867AC">
        <w:rPr>
          <w:rFonts w:eastAsia="Calibri"/>
          <w:sz w:val="22"/>
          <w:szCs w:val="22"/>
        </w:rPr>
        <w:t xml:space="preserve"> do protokołu.</w:t>
      </w:r>
    </w:p>
    <w:p w14:paraId="03FD40F1" w14:textId="095186D2" w:rsidR="006B73E6" w:rsidRDefault="00284198" w:rsidP="00387189">
      <w:pPr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</w:t>
      </w:r>
      <w:r w:rsidR="006B73E6" w:rsidRPr="00B867AC">
        <w:rPr>
          <w:rFonts w:eastAsia="Calibri"/>
          <w:sz w:val="22"/>
          <w:szCs w:val="22"/>
        </w:rPr>
        <w:t xml:space="preserve">rojekt uchwały stanowi </w:t>
      </w:r>
      <w:r w:rsidR="006B73E6" w:rsidRPr="00B867AC">
        <w:rPr>
          <w:rFonts w:eastAsia="Calibri"/>
          <w:b/>
          <w:sz w:val="22"/>
          <w:szCs w:val="22"/>
          <w:u w:val="single"/>
        </w:rPr>
        <w:t xml:space="preserve">zał. Nr </w:t>
      </w:r>
      <w:r>
        <w:rPr>
          <w:rFonts w:eastAsia="Calibri"/>
          <w:b/>
          <w:sz w:val="22"/>
          <w:szCs w:val="22"/>
          <w:u w:val="single"/>
        </w:rPr>
        <w:t>52</w:t>
      </w:r>
      <w:r w:rsidR="006B73E6" w:rsidRPr="00B867AC">
        <w:rPr>
          <w:rFonts w:eastAsia="Calibri"/>
          <w:b/>
          <w:sz w:val="22"/>
          <w:szCs w:val="22"/>
          <w:u w:val="single"/>
        </w:rPr>
        <w:t xml:space="preserve"> </w:t>
      </w:r>
      <w:r w:rsidR="006B73E6" w:rsidRPr="00B867AC">
        <w:rPr>
          <w:rFonts w:eastAsia="Calibri"/>
          <w:sz w:val="22"/>
          <w:szCs w:val="22"/>
        </w:rPr>
        <w:t>do protokołu.</w:t>
      </w:r>
    </w:p>
    <w:p w14:paraId="05EC4A55" w14:textId="77777777" w:rsidR="00284198" w:rsidRDefault="00284198" w:rsidP="00387189">
      <w:pPr>
        <w:ind w:left="-142"/>
        <w:jc w:val="both"/>
        <w:rPr>
          <w:rFonts w:eastAsia="Calibri"/>
          <w:sz w:val="22"/>
          <w:szCs w:val="22"/>
        </w:rPr>
      </w:pPr>
    </w:p>
    <w:p w14:paraId="77D46D48" w14:textId="77777777" w:rsidR="00284198" w:rsidRDefault="00284198" w:rsidP="00387189">
      <w:pPr>
        <w:ind w:left="-142"/>
        <w:jc w:val="both"/>
        <w:rPr>
          <w:rFonts w:eastAsia="Calibri"/>
          <w:sz w:val="22"/>
          <w:szCs w:val="22"/>
        </w:rPr>
      </w:pPr>
    </w:p>
    <w:p w14:paraId="4C588046" w14:textId="77777777" w:rsidR="00284198" w:rsidRDefault="00284198" w:rsidP="00387189">
      <w:pPr>
        <w:ind w:left="-142"/>
        <w:jc w:val="both"/>
        <w:rPr>
          <w:rFonts w:eastAsia="Calibri"/>
          <w:sz w:val="22"/>
          <w:szCs w:val="22"/>
        </w:rPr>
      </w:pPr>
    </w:p>
    <w:p w14:paraId="151D93EB" w14:textId="77777777" w:rsidR="00284198" w:rsidRDefault="00284198" w:rsidP="00387189">
      <w:pPr>
        <w:ind w:left="-142"/>
        <w:jc w:val="both"/>
        <w:rPr>
          <w:rFonts w:eastAsia="Calibri"/>
          <w:sz w:val="22"/>
          <w:szCs w:val="22"/>
        </w:rPr>
      </w:pPr>
    </w:p>
    <w:p w14:paraId="0478D154" w14:textId="148BB7EB" w:rsidR="00284198" w:rsidRPr="00284198" w:rsidRDefault="00284198" w:rsidP="00284198">
      <w:pPr>
        <w:ind w:left="-142"/>
        <w:jc w:val="center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------------------------------------------------</w:t>
      </w:r>
      <w:r w:rsidRPr="00284198">
        <w:rPr>
          <w:rFonts w:eastAsia="Calibri"/>
          <w:b/>
          <w:bCs/>
          <w:i/>
          <w:iCs/>
          <w:sz w:val="22"/>
          <w:szCs w:val="22"/>
        </w:rPr>
        <w:t>Przerwa 13.14</w:t>
      </w:r>
      <w:r>
        <w:rPr>
          <w:rFonts w:eastAsia="Calibri"/>
          <w:b/>
          <w:bCs/>
          <w:i/>
          <w:iCs/>
          <w:sz w:val="22"/>
          <w:szCs w:val="22"/>
        </w:rPr>
        <w:t>------------------------------------------------</w:t>
      </w:r>
    </w:p>
    <w:bookmarkEnd w:id="7"/>
    <w:p w14:paraId="7886281B" w14:textId="77777777" w:rsidR="005167EB" w:rsidRDefault="005167EB" w:rsidP="00387189">
      <w:pPr>
        <w:ind w:left="-142"/>
        <w:jc w:val="both"/>
        <w:rPr>
          <w:rFonts w:eastAsia="Calibri"/>
          <w:sz w:val="22"/>
          <w:szCs w:val="22"/>
        </w:rPr>
      </w:pPr>
    </w:p>
    <w:p w14:paraId="31ACDEF4" w14:textId="77777777" w:rsidR="006B73E6" w:rsidRPr="00E72BF5" w:rsidRDefault="006B73E6" w:rsidP="006B73E6">
      <w:pPr>
        <w:spacing w:line="276" w:lineRule="auto"/>
        <w:jc w:val="both"/>
        <w:rPr>
          <w:b/>
          <w:bCs/>
          <w:sz w:val="22"/>
          <w:szCs w:val="22"/>
        </w:rPr>
      </w:pPr>
    </w:p>
    <w:bookmarkEnd w:id="3"/>
    <w:p w14:paraId="51957EC3" w14:textId="77777777" w:rsidR="00FA6E4E" w:rsidRDefault="00E47B72" w:rsidP="00FA6E4E">
      <w:pPr>
        <w:numPr>
          <w:ilvl w:val="0"/>
          <w:numId w:val="1"/>
        </w:numPr>
        <w:suppressAutoHyphens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Sprawozdanie Burmistrza Międzyzdrojów z prac między sesjami.</w:t>
      </w:r>
    </w:p>
    <w:p w14:paraId="28EB6114" w14:textId="77777777" w:rsidR="00FA6E4E" w:rsidRDefault="00FA6E4E" w:rsidP="00FA6E4E">
      <w:pPr>
        <w:suppressAutoHyphens/>
        <w:ind w:left="-142"/>
        <w:jc w:val="both"/>
        <w:rPr>
          <w:b/>
          <w:bCs/>
          <w:sz w:val="22"/>
          <w:szCs w:val="22"/>
        </w:rPr>
      </w:pPr>
    </w:p>
    <w:p w14:paraId="1ECAD323" w14:textId="4E51D32D" w:rsidR="00D65E94" w:rsidRPr="00FA6E4E" w:rsidRDefault="00D65E94" w:rsidP="00974E02">
      <w:pPr>
        <w:suppressAutoHyphens/>
        <w:ind w:left="-142" w:firstLine="850"/>
        <w:jc w:val="both"/>
        <w:rPr>
          <w:b/>
          <w:bCs/>
          <w:sz w:val="22"/>
          <w:szCs w:val="22"/>
        </w:rPr>
      </w:pPr>
      <w:r w:rsidRPr="00FA6E4E">
        <w:rPr>
          <w:sz w:val="22"/>
          <w:szCs w:val="22"/>
        </w:rPr>
        <w:t xml:space="preserve">Radna Katarzyna </w:t>
      </w:r>
      <w:proofErr w:type="spellStart"/>
      <w:r w:rsidRPr="00FA6E4E">
        <w:rPr>
          <w:sz w:val="22"/>
          <w:szCs w:val="22"/>
        </w:rPr>
        <w:t>Natkańska</w:t>
      </w:r>
      <w:proofErr w:type="spellEnd"/>
      <w:r w:rsidRPr="00FA6E4E">
        <w:rPr>
          <w:sz w:val="22"/>
          <w:szCs w:val="22"/>
        </w:rPr>
        <w:t xml:space="preserve"> poprosiła o omówienie</w:t>
      </w:r>
      <w:r w:rsidR="003C7AA2">
        <w:rPr>
          <w:sz w:val="22"/>
          <w:szCs w:val="22"/>
        </w:rPr>
        <w:t xml:space="preserve"> tematu</w:t>
      </w:r>
      <w:r w:rsidRPr="00FA6E4E">
        <w:rPr>
          <w:sz w:val="22"/>
          <w:szCs w:val="22"/>
        </w:rPr>
        <w:t xml:space="preserve"> spotkania dotyczącego 28 Festiwalu Gwiazd w Międzyzdrojach oraz spotkania z Komendantem Policji Wojewódzkiej w Szczecinie.</w:t>
      </w:r>
    </w:p>
    <w:p w14:paraId="5132E588" w14:textId="023707DF" w:rsidR="00D65E94" w:rsidRDefault="00D65E94" w:rsidP="003C7AA2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spotkanie dotyczące Festiwalu Gwiazd miało charakter organizacyjny.</w:t>
      </w:r>
      <w:r w:rsidR="00961D2A">
        <w:rPr>
          <w:sz w:val="22"/>
          <w:szCs w:val="22"/>
        </w:rPr>
        <w:t xml:space="preserve"> Rozmowy dotyczyły programu artystycznego oraz osób, które będą odciskały dłonie na </w:t>
      </w:r>
      <w:r w:rsidR="00961D2A">
        <w:rPr>
          <w:sz w:val="22"/>
          <w:szCs w:val="22"/>
        </w:rPr>
        <w:lastRenderedPageBreak/>
        <w:t>Alei Gwiazd. Rozmowa z Komendantem dotyczyła głównie przygotowania</w:t>
      </w:r>
      <w:r w:rsidR="00B07079">
        <w:rPr>
          <w:sz w:val="22"/>
          <w:szCs w:val="22"/>
        </w:rPr>
        <w:t xml:space="preserve"> miasta</w:t>
      </w:r>
      <w:r w:rsidR="00961D2A">
        <w:rPr>
          <w:sz w:val="22"/>
          <w:szCs w:val="22"/>
        </w:rPr>
        <w:t xml:space="preserve"> do sezonu wakacyjnego. Rozmawialiśmy również na temat wsparcia kupna nowego samochodu dla naszej komendy miejskiej. </w:t>
      </w:r>
    </w:p>
    <w:p w14:paraId="22EB2C3C" w14:textId="14359A0E" w:rsidR="00961D2A" w:rsidRDefault="00961D2A" w:rsidP="00B07079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Natkańśka</w:t>
      </w:r>
      <w:proofErr w:type="spellEnd"/>
      <w:r>
        <w:rPr>
          <w:sz w:val="22"/>
          <w:szCs w:val="22"/>
        </w:rPr>
        <w:t xml:space="preserve"> zapytała się, czy będziemy mieć dodatkowe wsparcie ze strony policji w sezonie letnim? </w:t>
      </w:r>
    </w:p>
    <w:p w14:paraId="044D3544" w14:textId="38F13122" w:rsidR="00961D2A" w:rsidRDefault="00961D2A" w:rsidP="00FA6E4E">
      <w:pPr>
        <w:suppressAutoHyphens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że tak, aczkolwiek </w:t>
      </w:r>
      <w:r w:rsidR="00B07079">
        <w:rPr>
          <w:sz w:val="22"/>
          <w:szCs w:val="22"/>
        </w:rPr>
        <w:t>K</w:t>
      </w:r>
      <w:r>
        <w:rPr>
          <w:sz w:val="22"/>
          <w:szCs w:val="22"/>
        </w:rPr>
        <w:t xml:space="preserve">omendant </w:t>
      </w:r>
      <w:r w:rsidR="00B07079">
        <w:rPr>
          <w:sz w:val="22"/>
          <w:szCs w:val="22"/>
        </w:rPr>
        <w:t>W</w:t>
      </w:r>
      <w:r w:rsidR="00C27744">
        <w:rPr>
          <w:sz w:val="22"/>
          <w:szCs w:val="22"/>
        </w:rPr>
        <w:t xml:space="preserve">ojewódzki </w:t>
      </w:r>
      <w:r>
        <w:rPr>
          <w:sz w:val="22"/>
          <w:szCs w:val="22"/>
        </w:rPr>
        <w:t>chciałby</w:t>
      </w:r>
      <w:r w:rsidR="006972D5">
        <w:rPr>
          <w:sz w:val="22"/>
          <w:szCs w:val="22"/>
        </w:rPr>
        <w:t>,</w:t>
      </w:r>
      <w:r w:rsidR="00C27744">
        <w:rPr>
          <w:sz w:val="22"/>
          <w:szCs w:val="22"/>
        </w:rPr>
        <w:t xml:space="preserve"> aby dużo pracy było wykonane siłami powiatowymi.</w:t>
      </w:r>
    </w:p>
    <w:p w14:paraId="75C8B3F6" w14:textId="7DFB48E6" w:rsidR="00C27744" w:rsidRDefault="00C27744" w:rsidP="00B07079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Tomasz </w:t>
      </w:r>
      <w:proofErr w:type="spellStart"/>
      <w:r>
        <w:rPr>
          <w:sz w:val="22"/>
          <w:szCs w:val="22"/>
        </w:rPr>
        <w:t>Rychłowski</w:t>
      </w:r>
      <w:proofErr w:type="spellEnd"/>
      <w:r>
        <w:rPr>
          <w:sz w:val="22"/>
          <w:szCs w:val="22"/>
        </w:rPr>
        <w:t xml:space="preserve"> poprosił o rozszerzeniu tematu konkursu plastycznego „Rzeźba </w:t>
      </w:r>
      <w:proofErr w:type="spellStart"/>
      <w:r>
        <w:rPr>
          <w:sz w:val="22"/>
          <w:szCs w:val="22"/>
        </w:rPr>
        <w:t>Mewci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Ewci</w:t>
      </w:r>
      <w:proofErr w:type="spellEnd"/>
      <w:r>
        <w:rPr>
          <w:sz w:val="22"/>
          <w:szCs w:val="22"/>
        </w:rPr>
        <w:t xml:space="preserve">” oraz </w:t>
      </w:r>
      <w:r w:rsidR="00B07079">
        <w:rPr>
          <w:sz w:val="22"/>
          <w:szCs w:val="22"/>
        </w:rPr>
        <w:t>wskazanie miejsc rozmieszczenia</w:t>
      </w:r>
      <w:r>
        <w:rPr>
          <w:sz w:val="22"/>
          <w:szCs w:val="22"/>
        </w:rPr>
        <w:t xml:space="preserve"> now</w:t>
      </w:r>
      <w:r w:rsidR="00B07079">
        <w:rPr>
          <w:sz w:val="22"/>
          <w:szCs w:val="22"/>
        </w:rPr>
        <w:t>ych</w:t>
      </w:r>
      <w:r>
        <w:rPr>
          <w:sz w:val="22"/>
          <w:szCs w:val="22"/>
        </w:rPr>
        <w:t xml:space="preserve"> rzeźb, które będą wykonane na podstawie prac konkursowych? </w:t>
      </w:r>
    </w:p>
    <w:p w14:paraId="6EF0E621" w14:textId="17F6BB86" w:rsidR="00F71E1E" w:rsidRDefault="00C27744" w:rsidP="00B07079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</w:t>
      </w:r>
      <w:r w:rsidR="00F71E1E">
        <w:rPr>
          <w:sz w:val="22"/>
          <w:szCs w:val="22"/>
        </w:rPr>
        <w:t xml:space="preserve"> konkurs cieszył się dużą popularnością</w:t>
      </w:r>
      <w:r w:rsidR="006972D5">
        <w:rPr>
          <w:sz w:val="22"/>
          <w:szCs w:val="22"/>
        </w:rPr>
        <w:t>,</w:t>
      </w:r>
      <w:r>
        <w:rPr>
          <w:sz w:val="22"/>
          <w:szCs w:val="22"/>
        </w:rPr>
        <w:t xml:space="preserve"> w ramac</w:t>
      </w:r>
      <w:r w:rsidR="00B07079">
        <w:rPr>
          <w:sz w:val="22"/>
          <w:szCs w:val="22"/>
        </w:rPr>
        <w:t>h konkursu</w:t>
      </w:r>
      <w:r w:rsidR="00F71E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wpłynęło 100 prac z całego kraju. Trzy główne nagrody zakończą się upamiętnieniem w postaci figurki na terenie naszego miasta. Lokalizacje to plac przy Urzędzie Miasta, okolice wejścia na Kawczą Górę oraz </w:t>
      </w:r>
      <w:r w:rsidR="00F71E1E">
        <w:rPr>
          <w:sz w:val="22"/>
          <w:szCs w:val="22"/>
        </w:rPr>
        <w:t xml:space="preserve">ulica Turkusowa przy </w:t>
      </w:r>
      <w:r>
        <w:rPr>
          <w:sz w:val="22"/>
          <w:szCs w:val="22"/>
        </w:rPr>
        <w:t>ścież</w:t>
      </w:r>
      <w:r w:rsidR="00F71E1E">
        <w:rPr>
          <w:sz w:val="22"/>
          <w:szCs w:val="22"/>
        </w:rPr>
        <w:t>ce</w:t>
      </w:r>
      <w:r>
        <w:rPr>
          <w:sz w:val="22"/>
          <w:szCs w:val="22"/>
        </w:rPr>
        <w:t xml:space="preserve"> rowerow</w:t>
      </w:r>
      <w:r w:rsidR="00F71E1E">
        <w:rPr>
          <w:sz w:val="22"/>
          <w:szCs w:val="22"/>
        </w:rPr>
        <w:t xml:space="preserve">ej. Możliwe, że uda się zrealizować czwarty projekt, jednak jest to jeszcze </w:t>
      </w:r>
      <w:r w:rsidR="00B07079">
        <w:rPr>
          <w:sz w:val="22"/>
          <w:szCs w:val="22"/>
        </w:rPr>
        <w:t>informacja niepewna</w:t>
      </w:r>
      <w:r w:rsidR="00F71E1E">
        <w:rPr>
          <w:sz w:val="22"/>
          <w:szCs w:val="22"/>
        </w:rPr>
        <w:t xml:space="preserve">. Podsumowanie konkursu odbędzie się w piątek </w:t>
      </w:r>
      <w:r w:rsidR="00187161">
        <w:rPr>
          <w:sz w:val="22"/>
          <w:szCs w:val="22"/>
        </w:rPr>
        <w:t xml:space="preserve">                                              </w:t>
      </w:r>
      <w:r w:rsidR="00F71E1E">
        <w:rPr>
          <w:sz w:val="22"/>
          <w:szCs w:val="22"/>
        </w:rPr>
        <w:t xml:space="preserve">w Międzynarodowym Domu Kultury, gdzie zostaną rozdane nagrody dla Laureatów oraz maskotki dla wszystkich uczestników konkursu. </w:t>
      </w:r>
    </w:p>
    <w:p w14:paraId="7DB48B62" w14:textId="63B955E9" w:rsidR="00F71E1E" w:rsidRDefault="00F71E1E" w:rsidP="00B07079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Dorota Klucha zapytała się jakie tematy były poruszane na </w:t>
      </w:r>
      <w:r w:rsidR="00B07079">
        <w:rPr>
          <w:sz w:val="22"/>
          <w:szCs w:val="22"/>
        </w:rPr>
        <w:t xml:space="preserve">spotkaniu </w:t>
      </w:r>
      <w:r>
        <w:rPr>
          <w:sz w:val="22"/>
          <w:szCs w:val="22"/>
        </w:rPr>
        <w:t>Rad</w:t>
      </w:r>
      <w:r w:rsidR="00B07079">
        <w:rPr>
          <w:sz w:val="22"/>
          <w:szCs w:val="22"/>
        </w:rPr>
        <w:t>y</w:t>
      </w:r>
      <w:r>
        <w:rPr>
          <w:sz w:val="22"/>
          <w:szCs w:val="22"/>
        </w:rPr>
        <w:t xml:space="preserve"> Wolińskiego Parku Narodowego?</w:t>
      </w:r>
    </w:p>
    <w:p w14:paraId="012D36A9" w14:textId="1A52480A" w:rsidR="00C27744" w:rsidRDefault="00F71E1E" w:rsidP="00B07079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był</w:t>
      </w:r>
      <w:r w:rsidR="00B07079">
        <w:rPr>
          <w:sz w:val="22"/>
          <w:szCs w:val="22"/>
        </w:rPr>
        <w:t>o to spotkanie</w:t>
      </w:r>
      <w:r>
        <w:rPr>
          <w:sz w:val="22"/>
          <w:szCs w:val="22"/>
        </w:rPr>
        <w:t xml:space="preserve"> podsumowując</w:t>
      </w:r>
      <w:r w:rsidR="00B07079">
        <w:rPr>
          <w:sz w:val="22"/>
          <w:szCs w:val="22"/>
        </w:rPr>
        <w:t>e</w:t>
      </w:r>
      <w:r>
        <w:rPr>
          <w:sz w:val="22"/>
          <w:szCs w:val="22"/>
        </w:rPr>
        <w:t xml:space="preserve"> funkcjonowani</w:t>
      </w:r>
      <w:r w:rsidR="00B07079">
        <w:rPr>
          <w:sz w:val="22"/>
          <w:szCs w:val="22"/>
        </w:rPr>
        <w:t>e</w:t>
      </w:r>
      <w:r>
        <w:rPr>
          <w:sz w:val="22"/>
          <w:szCs w:val="22"/>
        </w:rPr>
        <w:t xml:space="preserve"> Wolińskiego Parku Narodowego. Głównie pojawiały się aspekty historyczne</w:t>
      </w:r>
      <w:r w:rsidR="00B07079">
        <w:rPr>
          <w:sz w:val="22"/>
          <w:szCs w:val="22"/>
        </w:rPr>
        <w:t>, związane z Jubileuszem Wolińskiego Parku Narodowego</w:t>
      </w:r>
      <w:r>
        <w:rPr>
          <w:sz w:val="22"/>
          <w:szCs w:val="22"/>
        </w:rPr>
        <w:t>.</w:t>
      </w:r>
    </w:p>
    <w:p w14:paraId="2E132EFB" w14:textId="6F84C9CF" w:rsidR="009A02E6" w:rsidRDefault="009A02E6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Radny Robert Osiński poprosił o omówienie spotkania z Wicewojewoda Dawidem Krystkiem dotyczącym dofinansowania na przebudowę ul. Głównej w Lubinie oraz ul. Turkusowej w Wapnicy. Mieszkańcy pytają</w:t>
      </w:r>
      <w:r w:rsidR="006972D5">
        <w:rPr>
          <w:sz w:val="22"/>
          <w:szCs w:val="22"/>
        </w:rPr>
        <w:t>,</w:t>
      </w:r>
      <w:r>
        <w:rPr>
          <w:sz w:val="22"/>
          <w:szCs w:val="22"/>
        </w:rPr>
        <w:t xml:space="preserve"> w jakich etapach będzie wykonywana inwestycja?</w:t>
      </w:r>
    </w:p>
    <w:p w14:paraId="339A7005" w14:textId="491F5A7A" w:rsidR="009A02E6" w:rsidRDefault="009A02E6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że Gmina dostała dofinansowanie na II etap w wysokości 1 500 000 zł. Na tym spotkaniu podpisana została umowa o dofinansowanie. </w:t>
      </w:r>
      <w:r w:rsidR="00187161">
        <w:rPr>
          <w:sz w:val="22"/>
          <w:szCs w:val="22"/>
        </w:rPr>
        <w:t>Następnie p</w:t>
      </w:r>
      <w:r>
        <w:rPr>
          <w:sz w:val="22"/>
          <w:szCs w:val="22"/>
        </w:rPr>
        <w:t xml:space="preserve">odpisana zostanie umowa z wykonawcą na realizację II etapu. Zakładaliśmy </w:t>
      </w:r>
      <w:r w:rsidR="00187161">
        <w:rPr>
          <w:sz w:val="22"/>
          <w:szCs w:val="22"/>
        </w:rPr>
        <w:t>j</w:t>
      </w:r>
      <w:r>
        <w:rPr>
          <w:sz w:val="22"/>
          <w:szCs w:val="22"/>
        </w:rPr>
        <w:t>ednocześnie realizację II i III etapu, gdyż była możliwość dofinansowania</w:t>
      </w:r>
      <w:r w:rsidR="003F4B56">
        <w:rPr>
          <w:sz w:val="22"/>
          <w:szCs w:val="22"/>
        </w:rPr>
        <w:t xml:space="preserve">. Niestety nie udało nam się pozyskać tego dofinansowania, dlatego też prace będą odbywały się w ramach realizacji II etapu. III etap będzie realizowany po zamknięciu II etapu oraz po uzyskaniu odpowiednich dofinansowań. </w:t>
      </w:r>
    </w:p>
    <w:p w14:paraId="59265377" w14:textId="24CF80A0" w:rsidR="003F4B56" w:rsidRDefault="003F4B56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Ewa </w:t>
      </w:r>
      <w:proofErr w:type="spellStart"/>
      <w:r>
        <w:rPr>
          <w:sz w:val="22"/>
          <w:szCs w:val="22"/>
        </w:rPr>
        <w:t>Trott</w:t>
      </w:r>
      <w:proofErr w:type="spellEnd"/>
      <w:r>
        <w:rPr>
          <w:sz w:val="22"/>
          <w:szCs w:val="22"/>
        </w:rPr>
        <w:t xml:space="preserve"> z</w:t>
      </w:r>
      <w:r w:rsidR="00187161">
        <w:rPr>
          <w:sz w:val="22"/>
          <w:szCs w:val="22"/>
        </w:rPr>
        <w:t>wróciła uwagę</w:t>
      </w:r>
      <w:r>
        <w:rPr>
          <w:sz w:val="22"/>
          <w:szCs w:val="22"/>
        </w:rPr>
        <w:t xml:space="preserve">, że nie została </w:t>
      </w:r>
      <w:r w:rsidR="00187161">
        <w:rPr>
          <w:sz w:val="22"/>
          <w:szCs w:val="22"/>
        </w:rPr>
        <w:t>poinformowana o posiedzeniu</w:t>
      </w:r>
      <w:r>
        <w:rPr>
          <w:sz w:val="22"/>
          <w:szCs w:val="22"/>
        </w:rPr>
        <w:t xml:space="preserve"> Rad</w:t>
      </w:r>
      <w:r w:rsidR="00187161">
        <w:rPr>
          <w:sz w:val="22"/>
          <w:szCs w:val="22"/>
        </w:rPr>
        <w:t>y</w:t>
      </w:r>
      <w:r>
        <w:rPr>
          <w:sz w:val="22"/>
          <w:szCs w:val="22"/>
        </w:rPr>
        <w:t xml:space="preserve"> Sportu, która odbyła się w dniu 24 marca.</w:t>
      </w:r>
      <w:r w:rsidR="00314E1B">
        <w:rPr>
          <w:sz w:val="22"/>
          <w:szCs w:val="22"/>
        </w:rPr>
        <w:t xml:space="preserve"> </w:t>
      </w:r>
    </w:p>
    <w:p w14:paraId="2B3A80FB" w14:textId="47A401C4" w:rsidR="00FA6E4E" w:rsidRDefault="00314E1B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</w:t>
      </w:r>
      <w:r w:rsidR="00187161">
        <w:rPr>
          <w:sz w:val="22"/>
          <w:szCs w:val="22"/>
        </w:rPr>
        <w:t>powiedzia</w:t>
      </w:r>
      <w:r>
        <w:rPr>
          <w:sz w:val="22"/>
          <w:szCs w:val="22"/>
        </w:rPr>
        <w:t>ł, że wyjaśni zaistniałą sytuację. Dodał, że frekwencja była mała. W trakcji spotkania został wyłoniony zarząd.</w:t>
      </w:r>
    </w:p>
    <w:p w14:paraId="69F4998B" w14:textId="0FD9A278" w:rsidR="00314E1B" w:rsidRDefault="00314E1B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Radny Tristan Belter zapytał się, jakie wnioski zostały wyciągnięte, poza wyłonieniem zarządu?</w:t>
      </w:r>
    </w:p>
    <w:p w14:paraId="3114DA08" w14:textId="3E10F1BE" w:rsidR="00314E1B" w:rsidRDefault="00314E1B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zaproponował, aby Rada sportu zajęła się tematem organizacyjnym, mającym na celu stworzenia „wspólnego kalendarza wydarzeń”, aby imprezy nie nakładały się na siebie</w:t>
      </w:r>
      <w:r w:rsidR="00187161">
        <w:rPr>
          <w:sz w:val="22"/>
          <w:szCs w:val="22"/>
        </w:rPr>
        <w:t>, przyjrzała się</w:t>
      </w:r>
      <w:r>
        <w:rPr>
          <w:sz w:val="22"/>
          <w:szCs w:val="22"/>
        </w:rPr>
        <w:t xml:space="preserve"> regulamin</w:t>
      </w:r>
      <w:r w:rsidR="00187161">
        <w:rPr>
          <w:sz w:val="22"/>
          <w:szCs w:val="22"/>
        </w:rPr>
        <w:t>owi przyznawania</w:t>
      </w:r>
      <w:r>
        <w:rPr>
          <w:sz w:val="22"/>
          <w:szCs w:val="22"/>
        </w:rPr>
        <w:t xml:space="preserve"> stypendiów</w:t>
      </w:r>
      <w:r w:rsidR="00187161">
        <w:rPr>
          <w:sz w:val="22"/>
          <w:szCs w:val="22"/>
        </w:rPr>
        <w:t xml:space="preserve"> sportowych</w:t>
      </w:r>
      <w:r>
        <w:rPr>
          <w:sz w:val="22"/>
          <w:szCs w:val="22"/>
        </w:rPr>
        <w:t xml:space="preserve"> oraz kwesti</w:t>
      </w:r>
      <w:r w:rsidR="00187161">
        <w:rPr>
          <w:sz w:val="22"/>
          <w:szCs w:val="22"/>
        </w:rPr>
        <w:t>ą</w:t>
      </w:r>
      <w:r>
        <w:rPr>
          <w:sz w:val="22"/>
          <w:szCs w:val="22"/>
        </w:rPr>
        <w:t xml:space="preserve"> stworzenia regulaminu dofinansowań</w:t>
      </w:r>
      <w:r w:rsidR="0091632E">
        <w:rPr>
          <w:sz w:val="22"/>
          <w:szCs w:val="22"/>
        </w:rPr>
        <w:t xml:space="preserve"> do zadań związanych ze sportem. </w:t>
      </w:r>
    </w:p>
    <w:p w14:paraId="6CC37E14" w14:textId="63378CE4" w:rsidR="0091632E" w:rsidRDefault="0091632E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 xml:space="preserve"> poprosiła o rozwinięcie tematu</w:t>
      </w:r>
      <w:r w:rsidR="001871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negocjacji dotyczących postępowania przetargowego „Modernizacja bieżni lekkoatletycznej i płyty boiska piłkarskiego wraz </w:t>
      </w:r>
      <w:r w:rsidR="006972D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z infrastrukturą sportową na Stadionie Miejskim.-etap 1”. Czy został już wyłoniony wykonawca? </w:t>
      </w:r>
    </w:p>
    <w:p w14:paraId="570C2320" w14:textId="2DDAE68D" w:rsidR="00FA6E4E" w:rsidRDefault="0091632E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zadanie</w:t>
      </w:r>
      <w:r w:rsidR="00187161">
        <w:rPr>
          <w:sz w:val="22"/>
          <w:szCs w:val="22"/>
        </w:rPr>
        <w:t xml:space="preserve"> zostało</w:t>
      </w:r>
      <w:r>
        <w:rPr>
          <w:sz w:val="22"/>
          <w:szCs w:val="22"/>
        </w:rPr>
        <w:t xml:space="preserve"> podzielone na dwa etapy. Zarówno na pierwszy</w:t>
      </w:r>
      <w:r w:rsidR="006972D5">
        <w:rPr>
          <w:sz w:val="22"/>
          <w:szCs w:val="22"/>
        </w:rPr>
        <w:t>,</w:t>
      </w:r>
      <w:r>
        <w:rPr>
          <w:sz w:val="22"/>
          <w:szCs w:val="22"/>
        </w:rPr>
        <w:t xml:space="preserve"> jak i drugi etap postaramy się na dofinansowanie.  Pierwszy etap związany jest z wymian</w:t>
      </w:r>
      <w:r w:rsidR="006972D5">
        <w:rPr>
          <w:sz w:val="22"/>
          <w:szCs w:val="22"/>
        </w:rPr>
        <w:t>ą</w:t>
      </w:r>
      <w:r>
        <w:rPr>
          <w:sz w:val="22"/>
          <w:szCs w:val="22"/>
        </w:rPr>
        <w:t xml:space="preserve"> płyty boiska piłkarskiego, czyli wymiany starej murawy na nową wraz z systemem nawodnienia. Drugi etap jest to modernizacja bieżni lekkoatletycznej</w:t>
      </w:r>
      <w:r w:rsidR="00FA5865">
        <w:rPr>
          <w:sz w:val="22"/>
          <w:szCs w:val="22"/>
        </w:rPr>
        <w:t xml:space="preserve">. Było to </w:t>
      </w:r>
      <w:r w:rsidR="00FA5865" w:rsidRPr="00FA5865">
        <w:rPr>
          <w:sz w:val="22"/>
          <w:szCs w:val="22"/>
        </w:rPr>
        <w:t>spotkanie</w:t>
      </w:r>
      <w:r w:rsidR="00FA5865">
        <w:rPr>
          <w:sz w:val="22"/>
          <w:szCs w:val="22"/>
        </w:rPr>
        <w:t xml:space="preserve"> negocjacyjne</w:t>
      </w:r>
      <w:r w:rsidR="006972D5">
        <w:rPr>
          <w:sz w:val="22"/>
          <w:szCs w:val="22"/>
        </w:rPr>
        <w:t>,</w:t>
      </w:r>
      <w:r w:rsidR="00FA5865">
        <w:rPr>
          <w:sz w:val="22"/>
          <w:szCs w:val="22"/>
        </w:rPr>
        <w:t xml:space="preserve"> gdzie spotkaliśmy się </w:t>
      </w:r>
      <w:r w:rsidR="006972D5">
        <w:rPr>
          <w:sz w:val="22"/>
          <w:szCs w:val="22"/>
        </w:rPr>
        <w:t xml:space="preserve">                          </w:t>
      </w:r>
      <w:r w:rsidR="00FA5865">
        <w:rPr>
          <w:sz w:val="22"/>
          <w:szCs w:val="22"/>
        </w:rPr>
        <w:t>z  oferentami.</w:t>
      </w:r>
    </w:p>
    <w:p w14:paraId="52B4DDDC" w14:textId="16B5C9D1" w:rsidR="00FA5865" w:rsidRDefault="00FA5865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Radna Dorota Klucha zapytałaś się o spotka</w:t>
      </w:r>
      <w:r w:rsidR="00F04C09">
        <w:rPr>
          <w:sz w:val="22"/>
          <w:szCs w:val="22"/>
        </w:rPr>
        <w:t>nie Komisji Turystyki (Związek Miast Polskich).</w:t>
      </w:r>
    </w:p>
    <w:p w14:paraId="0664E1C6" w14:textId="77777777" w:rsidR="00187161" w:rsidRDefault="00F04C09" w:rsidP="00187161">
      <w:pPr>
        <w:suppressAutoHyphens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że </w:t>
      </w:r>
      <w:r w:rsidR="00187161">
        <w:rPr>
          <w:sz w:val="22"/>
          <w:szCs w:val="22"/>
        </w:rPr>
        <w:t xml:space="preserve">w trakcie spotkania </w:t>
      </w:r>
      <w:r>
        <w:rPr>
          <w:sz w:val="22"/>
          <w:szCs w:val="22"/>
        </w:rPr>
        <w:t>dysku</w:t>
      </w:r>
      <w:r w:rsidR="00187161">
        <w:rPr>
          <w:sz w:val="22"/>
          <w:szCs w:val="22"/>
        </w:rPr>
        <w:t xml:space="preserve">sja toczyła się wokół </w:t>
      </w:r>
      <w:r>
        <w:rPr>
          <w:sz w:val="22"/>
          <w:szCs w:val="22"/>
        </w:rPr>
        <w:t xml:space="preserve"> prac związanych ze zmianami z opłatą miejscową oraz opłatą klimatyczną.</w:t>
      </w:r>
    </w:p>
    <w:p w14:paraId="16A6B154" w14:textId="20F8DDE2" w:rsidR="00F01AFD" w:rsidRDefault="00F01AFD" w:rsidP="00187161">
      <w:pPr>
        <w:suppressAutoHyphens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stanowi </w:t>
      </w:r>
      <w:r w:rsidRPr="00930E53">
        <w:rPr>
          <w:b/>
          <w:bCs/>
          <w:sz w:val="22"/>
          <w:szCs w:val="22"/>
          <w:u w:val="single"/>
        </w:rPr>
        <w:t xml:space="preserve">zał. nr </w:t>
      </w:r>
      <w:r w:rsidR="00CC121B">
        <w:rPr>
          <w:b/>
          <w:bCs/>
          <w:sz w:val="22"/>
          <w:szCs w:val="22"/>
          <w:u w:val="single"/>
        </w:rPr>
        <w:t>53</w:t>
      </w:r>
      <w:r>
        <w:rPr>
          <w:sz w:val="22"/>
          <w:szCs w:val="22"/>
        </w:rPr>
        <w:t xml:space="preserve"> do protokołu.</w:t>
      </w:r>
    </w:p>
    <w:p w14:paraId="41F9F96E" w14:textId="77777777" w:rsidR="0034502E" w:rsidRDefault="0034502E" w:rsidP="00F01AFD">
      <w:pPr>
        <w:suppressAutoHyphens/>
        <w:ind w:left="-284"/>
        <w:jc w:val="both"/>
        <w:rPr>
          <w:sz w:val="22"/>
          <w:szCs w:val="22"/>
        </w:rPr>
      </w:pPr>
    </w:p>
    <w:p w14:paraId="63D38409" w14:textId="77777777" w:rsidR="00AE6361" w:rsidRDefault="00E47B72" w:rsidP="00AE6361">
      <w:pPr>
        <w:numPr>
          <w:ilvl w:val="0"/>
          <w:numId w:val="1"/>
        </w:numPr>
        <w:suppressAutoHyphens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Informacja Przewodniczącego Rady w zakresie spraw wniesionych do Rady oraz o działaniach podejmowanych w okresie między sesjami.</w:t>
      </w:r>
    </w:p>
    <w:p w14:paraId="1431E23B" w14:textId="77777777" w:rsidR="00AE6361" w:rsidRDefault="00AE6361" w:rsidP="00AE6361">
      <w:pPr>
        <w:suppressAutoHyphens/>
        <w:ind w:left="-142"/>
        <w:jc w:val="both"/>
        <w:rPr>
          <w:b/>
          <w:bCs/>
          <w:sz w:val="22"/>
          <w:szCs w:val="22"/>
        </w:rPr>
      </w:pPr>
    </w:p>
    <w:p w14:paraId="18CE4A87" w14:textId="63F0AF86" w:rsidR="00FA6E4E" w:rsidRDefault="00AE6361" w:rsidP="00187161">
      <w:pPr>
        <w:suppressAutoHyphens/>
        <w:ind w:left="-142" w:firstLine="850"/>
        <w:jc w:val="both"/>
        <w:rPr>
          <w:sz w:val="22"/>
          <w:szCs w:val="22"/>
        </w:rPr>
      </w:pPr>
      <w:r w:rsidRPr="00AE6361">
        <w:rPr>
          <w:sz w:val="22"/>
          <w:szCs w:val="22"/>
        </w:rPr>
        <w:t xml:space="preserve">Przewodnicząca Rady powiedziała, że przy </w:t>
      </w:r>
      <w:r w:rsidRPr="00AE6361">
        <w:rPr>
          <w:sz w:val="22"/>
          <w:szCs w:val="22"/>
        </w:rPr>
        <w:t>wsparci</w:t>
      </w:r>
      <w:r w:rsidRPr="00AE6361">
        <w:rPr>
          <w:sz w:val="22"/>
          <w:szCs w:val="22"/>
        </w:rPr>
        <w:t>u</w:t>
      </w:r>
      <w:r w:rsidRPr="00AE6361">
        <w:rPr>
          <w:sz w:val="22"/>
          <w:szCs w:val="22"/>
        </w:rPr>
        <w:t xml:space="preserve"> </w:t>
      </w:r>
      <w:r w:rsidR="00187161">
        <w:rPr>
          <w:sz w:val="22"/>
          <w:szCs w:val="22"/>
        </w:rPr>
        <w:t>r</w:t>
      </w:r>
      <w:r w:rsidRPr="00AE6361">
        <w:rPr>
          <w:sz w:val="22"/>
          <w:szCs w:val="22"/>
        </w:rPr>
        <w:t xml:space="preserve">adnego </w:t>
      </w:r>
      <w:r w:rsidRPr="00AE6361">
        <w:rPr>
          <w:sz w:val="22"/>
          <w:szCs w:val="22"/>
        </w:rPr>
        <w:t>Stanisława</w:t>
      </w:r>
      <w:r w:rsidRPr="00AE6361">
        <w:rPr>
          <w:sz w:val="22"/>
          <w:szCs w:val="22"/>
        </w:rPr>
        <w:t xml:space="preserve"> </w:t>
      </w:r>
      <w:r w:rsidRPr="00AE6361">
        <w:rPr>
          <w:sz w:val="22"/>
          <w:szCs w:val="22"/>
        </w:rPr>
        <w:t>Chabinki</w:t>
      </w:r>
      <w:r w:rsidRPr="00AE6361">
        <w:rPr>
          <w:sz w:val="22"/>
          <w:szCs w:val="22"/>
        </w:rPr>
        <w:t xml:space="preserve"> i Henryka Nogali</w:t>
      </w:r>
      <w:r w:rsidRPr="00AE6361">
        <w:rPr>
          <w:sz w:val="22"/>
          <w:szCs w:val="22"/>
        </w:rPr>
        <w:t xml:space="preserve"> uczestniczyła we wszystkich wydarzeniach, na które została zaproszona. </w:t>
      </w:r>
    </w:p>
    <w:p w14:paraId="7118F519" w14:textId="35FDD62E" w:rsidR="00AE6361" w:rsidRPr="00FA6E4E" w:rsidRDefault="00AE6361" w:rsidP="00FA6E4E">
      <w:pPr>
        <w:suppressAutoHyphens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Pisma, które wpłynęły do rady</w:t>
      </w:r>
      <w:r w:rsidR="00924A83">
        <w:rPr>
          <w:sz w:val="22"/>
          <w:szCs w:val="22"/>
        </w:rPr>
        <w:t>,</w:t>
      </w:r>
      <w:r>
        <w:rPr>
          <w:sz w:val="22"/>
          <w:szCs w:val="22"/>
        </w:rPr>
        <w:t xml:space="preserve"> zostaną przekazane do prac komisji.</w:t>
      </w:r>
    </w:p>
    <w:p w14:paraId="3DC6A0BE" w14:textId="77777777" w:rsidR="00AE6361" w:rsidRDefault="00AE6361" w:rsidP="00AE6361">
      <w:pPr>
        <w:suppressAutoHyphens/>
        <w:jc w:val="both"/>
        <w:rPr>
          <w:b/>
          <w:bCs/>
          <w:sz w:val="22"/>
          <w:szCs w:val="22"/>
        </w:rPr>
      </w:pPr>
    </w:p>
    <w:p w14:paraId="72C2E708" w14:textId="77777777" w:rsidR="00FA6E4E" w:rsidRDefault="00E47B72" w:rsidP="00FA6E4E">
      <w:pPr>
        <w:numPr>
          <w:ilvl w:val="0"/>
          <w:numId w:val="1"/>
        </w:numPr>
        <w:suppressAutoHyphens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Odpowiedzi na interpelacje i zapytania.</w:t>
      </w:r>
    </w:p>
    <w:p w14:paraId="182F4819" w14:textId="77777777" w:rsidR="00187161" w:rsidRDefault="00187161" w:rsidP="00187161">
      <w:pPr>
        <w:suppressAutoHyphens/>
        <w:ind w:left="-142"/>
        <w:jc w:val="both"/>
        <w:rPr>
          <w:b/>
          <w:bCs/>
          <w:sz w:val="22"/>
          <w:szCs w:val="22"/>
        </w:rPr>
      </w:pPr>
    </w:p>
    <w:p w14:paraId="4285FF85" w14:textId="341C5420" w:rsidR="00FA6E4E" w:rsidRDefault="00AE6361" w:rsidP="00187161">
      <w:pPr>
        <w:suppressAutoHyphens/>
        <w:ind w:left="-142" w:firstLine="850"/>
        <w:jc w:val="both"/>
        <w:rPr>
          <w:b/>
          <w:bCs/>
          <w:sz w:val="22"/>
          <w:szCs w:val="22"/>
        </w:rPr>
      </w:pPr>
      <w:r w:rsidRPr="00FA6E4E">
        <w:rPr>
          <w:sz w:val="22"/>
          <w:szCs w:val="22"/>
        </w:rPr>
        <w:t xml:space="preserve">Przewodnicząca Rady Miejskiej powiedziała, że na ostatniej Komisji wraz z radnym Konradem </w:t>
      </w:r>
      <w:proofErr w:type="spellStart"/>
      <w:r w:rsidRPr="00FA6E4E">
        <w:rPr>
          <w:sz w:val="22"/>
          <w:szCs w:val="22"/>
        </w:rPr>
        <w:t>Czmochem</w:t>
      </w:r>
      <w:proofErr w:type="spellEnd"/>
      <w:r w:rsidRPr="00FA6E4E">
        <w:rPr>
          <w:sz w:val="22"/>
          <w:szCs w:val="22"/>
        </w:rPr>
        <w:t xml:space="preserve"> zadali pytanie dotyczące możliwości postawienia słupków lub znaku stop na ulicy Leśnej.</w:t>
      </w:r>
    </w:p>
    <w:p w14:paraId="5D34308D" w14:textId="23B04A95" w:rsidR="00D25528" w:rsidRPr="00FA6E4E" w:rsidRDefault="00D25528" w:rsidP="00187161">
      <w:pPr>
        <w:suppressAutoHyphens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Burmistrz powiedział, że istnieje taka możliwość, można zabezpieczyć środki na ten cel i to wykonać. </w:t>
      </w:r>
      <w:r w:rsidR="00187161">
        <w:rPr>
          <w:sz w:val="22"/>
          <w:szCs w:val="22"/>
        </w:rPr>
        <w:t>Należy to jednak p</w:t>
      </w:r>
      <w:r>
        <w:rPr>
          <w:sz w:val="22"/>
          <w:szCs w:val="22"/>
        </w:rPr>
        <w:t>rzedyskut</w:t>
      </w:r>
      <w:r w:rsidR="00187161">
        <w:rPr>
          <w:sz w:val="22"/>
          <w:szCs w:val="22"/>
        </w:rPr>
        <w:t xml:space="preserve">ować </w:t>
      </w:r>
      <w:r>
        <w:rPr>
          <w:sz w:val="22"/>
          <w:szCs w:val="22"/>
        </w:rPr>
        <w:t xml:space="preserve"> z drogownictwem, gdyż mogą być pewne ograniczenia prawne</w:t>
      </w:r>
      <w:r w:rsidR="00187161">
        <w:rPr>
          <w:sz w:val="22"/>
          <w:szCs w:val="22"/>
        </w:rPr>
        <w:t>, które nie pozwalają na ich</w:t>
      </w:r>
      <w:r w:rsidR="002A53E7">
        <w:rPr>
          <w:sz w:val="22"/>
          <w:szCs w:val="22"/>
        </w:rPr>
        <w:t xml:space="preserve"> postawienie</w:t>
      </w:r>
      <w:r>
        <w:rPr>
          <w:sz w:val="22"/>
          <w:szCs w:val="22"/>
        </w:rPr>
        <w:t>.</w:t>
      </w:r>
    </w:p>
    <w:p w14:paraId="4543CD27" w14:textId="77777777" w:rsidR="007B6CC7" w:rsidRDefault="007B6CC7" w:rsidP="007B6CC7">
      <w:pPr>
        <w:suppressAutoHyphens/>
        <w:jc w:val="both"/>
        <w:rPr>
          <w:b/>
          <w:bCs/>
          <w:sz w:val="22"/>
          <w:szCs w:val="22"/>
        </w:rPr>
      </w:pPr>
    </w:p>
    <w:p w14:paraId="6C43A821" w14:textId="77777777" w:rsidR="00FA6E4E" w:rsidRDefault="00E47B72" w:rsidP="00FA6E4E">
      <w:pPr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  <w:r w:rsidRPr="00E72BF5">
        <w:rPr>
          <w:b/>
          <w:bCs/>
          <w:sz w:val="22"/>
          <w:szCs w:val="22"/>
        </w:rPr>
        <w:t>Wnioski komisji i radnych.</w:t>
      </w:r>
    </w:p>
    <w:p w14:paraId="7E9CCE20" w14:textId="77777777" w:rsidR="00187161" w:rsidRDefault="00187161" w:rsidP="00187161">
      <w:pPr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6AEE452F" w14:textId="660E6518" w:rsidR="00FA6E4E" w:rsidRDefault="00D25528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 w:rsidRPr="00FA6E4E">
        <w:rPr>
          <w:sz w:val="22"/>
          <w:szCs w:val="22"/>
        </w:rPr>
        <w:t>Radny Henryk Nogala zgłosił problem młodzieży, która w Wicku przy ulicy Żwirowej zrobiła zjazd rowerowy.  Poruszył w związku z tym dwie kwestie. Pierwsza kwestia</w:t>
      </w:r>
      <w:r w:rsidR="002A53E7">
        <w:rPr>
          <w:sz w:val="22"/>
          <w:szCs w:val="22"/>
        </w:rPr>
        <w:t xml:space="preserve"> dotycząca</w:t>
      </w:r>
      <w:r w:rsidRPr="00FA6E4E">
        <w:rPr>
          <w:sz w:val="22"/>
          <w:szCs w:val="22"/>
        </w:rPr>
        <w:t xml:space="preserve"> </w:t>
      </w:r>
      <w:r w:rsidRPr="00FA6E4E">
        <w:rPr>
          <w:sz w:val="22"/>
          <w:szCs w:val="22"/>
        </w:rPr>
        <w:t>bezpieczeństwa, druga</w:t>
      </w:r>
      <w:r w:rsidR="002A53E7">
        <w:rPr>
          <w:sz w:val="22"/>
          <w:szCs w:val="22"/>
        </w:rPr>
        <w:t xml:space="preserve"> niszczenia mienia, bowiem</w:t>
      </w:r>
      <w:r w:rsidRPr="00FA6E4E">
        <w:rPr>
          <w:sz w:val="22"/>
          <w:szCs w:val="22"/>
        </w:rPr>
        <w:t xml:space="preserve"> stawiają wyskocznie i kopią dziury na terenie należącym do miasta albo WPN-u.</w:t>
      </w:r>
      <w:r w:rsidRPr="00FA6E4E">
        <w:rPr>
          <w:sz w:val="22"/>
          <w:szCs w:val="22"/>
        </w:rPr>
        <w:t xml:space="preserve"> </w:t>
      </w:r>
      <w:r w:rsidR="002A53E7">
        <w:rPr>
          <w:sz w:val="22"/>
          <w:szCs w:val="22"/>
        </w:rPr>
        <w:t>Radny nawiązując do</w:t>
      </w:r>
      <w:r w:rsidRPr="00FA6E4E">
        <w:rPr>
          <w:sz w:val="22"/>
          <w:szCs w:val="22"/>
        </w:rPr>
        <w:t xml:space="preserve"> </w:t>
      </w:r>
      <w:r w:rsidRPr="00FA6E4E">
        <w:rPr>
          <w:sz w:val="22"/>
          <w:szCs w:val="22"/>
        </w:rPr>
        <w:t>wiosennych porządków, poprosił, aby służby przyjrzały się posesjom prywatnym oraz nielegalnym wysypiskom</w:t>
      </w:r>
      <w:r w:rsidR="002A53E7">
        <w:rPr>
          <w:sz w:val="22"/>
          <w:szCs w:val="22"/>
        </w:rPr>
        <w:t>.</w:t>
      </w:r>
      <w:r w:rsidRPr="00FA6E4E">
        <w:rPr>
          <w:sz w:val="22"/>
          <w:szCs w:val="22"/>
        </w:rPr>
        <w:t xml:space="preserve"> Podziękował </w:t>
      </w:r>
      <w:r w:rsidR="002A53E7">
        <w:rPr>
          <w:sz w:val="22"/>
          <w:szCs w:val="22"/>
        </w:rPr>
        <w:t xml:space="preserve">również </w:t>
      </w:r>
      <w:r w:rsidRPr="00FA6E4E">
        <w:rPr>
          <w:sz w:val="22"/>
          <w:szCs w:val="22"/>
        </w:rPr>
        <w:t>za inwestycję związaną z budową ronda w Wapnicy</w:t>
      </w:r>
      <w:r w:rsidR="002829DC" w:rsidRPr="00FA6E4E">
        <w:rPr>
          <w:sz w:val="22"/>
          <w:szCs w:val="22"/>
        </w:rPr>
        <w:t xml:space="preserve">. </w:t>
      </w:r>
      <w:r w:rsidR="002A53E7">
        <w:rPr>
          <w:sz w:val="22"/>
          <w:szCs w:val="22"/>
        </w:rPr>
        <w:t>Dodał, że p</w:t>
      </w:r>
      <w:r w:rsidR="002829DC" w:rsidRPr="00FA6E4E">
        <w:rPr>
          <w:sz w:val="22"/>
          <w:szCs w:val="22"/>
        </w:rPr>
        <w:t>ojawiły się głosy mieszkańców</w:t>
      </w:r>
      <w:r w:rsidR="00924A83">
        <w:rPr>
          <w:sz w:val="22"/>
          <w:szCs w:val="22"/>
        </w:rPr>
        <w:t>,</w:t>
      </w:r>
      <w:r w:rsidR="002829DC" w:rsidRPr="00FA6E4E">
        <w:rPr>
          <w:sz w:val="22"/>
          <w:szCs w:val="22"/>
        </w:rPr>
        <w:t xml:space="preserve"> aby te rondo nazwać. </w:t>
      </w:r>
    </w:p>
    <w:p w14:paraId="04C4CBF9" w14:textId="77777777" w:rsidR="00FA6E4E" w:rsidRDefault="002829DC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Radna </w:t>
      </w:r>
      <w:r w:rsidRPr="002829DC">
        <w:rPr>
          <w:sz w:val="22"/>
          <w:szCs w:val="22"/>
        </w:rPr>
        <w:t>Iwona Czyż</w:t>
      </w:r>
      <w:r>
        <w:rPr>
          <w:sz w:val="22"/>
          <w:szCs w:val="22"/>
        </w:rPr>
        <w:t xml:space="preserve"> z</w:t>
      </w:r>
      <w:r w:rsidRPr="002829DC">
        <w:rPr>
          <w:sz w:val="22"/>
          <w:szCs w:val="22"/>
        </w:rPr>
        <w:t>apytała się, o zabezpieczenie środków finansowych na wykonanie chodnika przy SP 2 w Wapnicy.</w:t>
      </w:r>
    </w:p>
    <w:p w14:paraId="594B9B8C" w14:textId="5149475F" w:rsidR="00FA6E4E" w:rsidRDefault="002829DC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Burmistrz odpowiedział, że starostwo wykona dokumentację. Jeśli przejdzie do realizacji tej inwestycji to niestety</w:t>
      </w:r>
      <w:r w:rsidR="00924A83">
        <w:rPr>
          <w:sz w:val="22"/>
          <w:szCs w:val="22"/>
        </w:rPr>
        <w:t>,</w:t>
      </w:r>
      <w:r>
        <w:rPr>
          <w:sz w:val="22"/>
          <w:szCs w:val="22"/>
        </w:rPr>
        <w:t xml:space="preserve"> będziemy mieli do czynienia z wywłaszczeniami, gdyż nie ma tam innej możliwości. Musi być to wykonane zgodnie z przepisami ruchu drogowego, ale te</w:t>
      </w:r>
      <w:r w:rsidR="002A53E7">
        <w:rPr>
          <w:sz w:val="22"/>
          <w:szCs w:val="22"/>
        </w:rPr>
        <w:t>ż</w:t>
      </w:r>
      <w:r>
        <w:rPr>
          <w:sz w:val="22"/>
          <w:szCs w:val="22"/>
        </w:rPr>
        <w:t xml:space="preserve"> z poszanowaniem własności mieszkańców.  Zauważył przy tym, </w:t>
      </w:r>
      <w:r w:rsidR="002A53E7">
        <w:rPr>
          <w:sz w:val="22"/>
          <w:szCs w:val="22"/>
        </w:rPr>
        <w:t>ż</w:t>
      </w:r>
      <w:r>
        <w:rPr>
          <w:sz w:val="22"/>
          <w:szCs w:val="22"/>
        </w:rPr>
        <w:t>e jest to własność starostwa, ale</w:t>
      </w:r>
      <w:r w:rsidR="00753F23">
        <w:rPr>
          <w:sz w:val="22"/>
          <w:szCs w:val="22"/>
        </w:rPr>
        <w:t xml:space="preserve"> stwierdził, że na pewno nawiążą w tej kwestii współpracę.</w:t>
      </w:r>
      <w:r>
        <w:rPr>
          <w:sz w:val="22"/>
          <w:szCs w:val="22"/>
        </w:rPr>
        <w:t xml:space="preserve"> </w:t>
      </w:r>
    </w:p>
    <w:p w14:paraId="79C7A32D" w14:textId="0343F8CF" w:rsidR="002A53E7" w:rsidRDefault="00753F23" w:rsidP="002A53E7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 w:rsidRPr="00753F23">
        <w:rPr>
          <w:sz w:val="22"/>
          <w:szCs w:val="22"/>
        </w:rPr>
        <w:t xml:space="preserve">Radny Bartek </w:t>
      </w:r>
      <w:proofErr w:type="spellStart"/>
      <w:r w:rsidRPr="00753F23">
        <w:rPr>
          <w:sz w:val="22"/>
          <w:szCs w:val="22"/>
        </w:rPr>
        <w:t>Cieślikiewicz</w:t>
      </w:r>
      <w:proofErr w:type="spellEnd"/>
      <w:r w:rsidRPr="00753F23">
        <w:rPr>
          <w:sz w:val="22"/>
          <w:szCs w:val="22"/>
        </w:rPr>
        <w:t xml:space="preserve"> zwrócił się z prośbą, aby na powstającym rondzie </w:t>
      </w:r>
      <w:r w:rsidR="002A53E7">
        <w:rPr>
          <w:sz w:val="22"/>
          <w:szCs w:val="22"/>
        </w:rPr>
        <w:t xml:space="preserve">w Wapnicy </w:t>
      </w:r>
      <w:r w:rsidRPr="00753F23">
        <w:rPr>
          <w:sz w:val="22"/>
          <w:szCs w:val="22"/>
        </w:rPr>
        <w:t>od ul. Turkusowej powstało przejście dla pieszych</w:t>
      </w:r>
      <w:r w:rsidR="002A53E7">
        <w:rPr>
          <w:sz w:val="22"/>
          <w:szCs w:val="22"/>
        </w:rPr>
        <w:t xml:space="preserve">. </w:t>
      </w:r>
      <w:r>
        <w:rPr>
          <w:sz w:val="22"/>
          <w:szCs w:val="22"/>
        </w:rPr>
        <w:t>Zapytał również, kiedy mo</w:t>
      </w:r>
      <w:r w:rsidR="002A53E7">
        <w:rPr>
          <w:sz w:val="22"/>
          <w:szCs w:val="22"/>
        </w:rPr>
        <w:t>żna</w:t>
      </w:r>
      <w:r>
        <w:rPr>
          <w:sz w:val="22"/>
          <w:szCs w:val="22"/>
        </w:rPr>
        <w:t xml:space="preserve"> spodziewać się wykonania monitoringu w </w:t>
      </w:r>
      <w:r w:rsidR="002A53E7">
        <w:rPr>
          <w:sz w:val="22"/>
          <w:szCs w:val="22"/>
        </w:rPr>
        <w:t>Wapnicy</w:t>
      </w:r>
      <w:r w:rsidR="00924A83">
        <w:rPr>
          <w:sz w:val="22"/>
          <w:szCs w:val="22"/>
        </w:rPr>
        <w:t>,</w:t>
      </w:r>
      <w:r w:rsidR="002A53E7">
        <w:rPr>
          <w:sz w:val="22"/>
          <w:szCs w:val="22"/>
        </w:rPr>
        <w:t xml:space="preserve"> patrząc od ronda w </w:t>
      </w:r>
      <w:r>
        <w:rPr>
          <w:sz w:val="22"/>
          <w:szCs w:val="22"/>
        </w:rPr>
        <w:t xml:space="preserve">stronę Jeziorka Turkusowego. </w:t>
      </w:r>
      <w:r w:rsidRPr="00753F23">
        <w:rPr>
          <w:sz w:val="22"/>
          <w:szCs w:val="22"/>
        </w:rPr>
        <w:t>Poprosił również o więcej patroli policji w nocy na terenie sołectw.</w:t>
      </w:r>
    </w:p>
    <w:p w14:paraId="2514BC89" w14:textId="7238F4D7" w:rsidR="00FA6E4E" w:rsidRDefault="00753F23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Burmistrz odpowiedział, że w kwestii </w:t>
      </w:r>
      <w:r w:rsidR="002A53E7">
        <w:rPr>
          <w:sz w:val="22"/>
          <w:szCs w:val="22"/>
        </w:rPr>
        <w:t xml:space="preserve">przejścia dla pieszych </w:t>
      </w:r>
      <w:r w:rsidR="00945331">
        <w:rPr>
          <w:sz w:val="22"/>
          <w:szCs w:val="22"/>
        </w:rPr>
        <w:t xml:space="preserve">należy zapytać się drogowca, być może istnieją jakieś przeszkody natury prawnej. </w:t>
      </w:r>
      <w:r w:rsidR="002A53E7">
        <w:rPr>
          <w:sz w:val="22"/>
          <w:szCs w:val="22"/>
        </w:rPr>
        <w:t>Monitoring Miejski</w:t>
      </w:r>
      <w:r w:rsidR="00945331">
        <w:rPr>
          <w:sz w:val="22"/>
          <w:szCs w:val="22"/>
        </w:rPr>
        <w:t xml:space="preserve"> będzie realizowan</w:t>
      </w:r>
      <w:r w:rsidR="002A53E7">
        <w:rPr>
          <w:sz w:val="22"/>
          <w:szCs w:val="22"/>
        </w:rPr>
        <w:t>y</w:t>
      </w:r>
      <w:r w:rsidR="00945331">
        <w:rPr>
          <w:sz w:val="22"/>
          <w:szCs w:val="22"/>
        </w:rPr>
        <w:t xml:space="preserve"> w przyszłym roku, będzie to czwarty etap prac.</w:t>
      </w:r>
    </w:p>
    <w:p w14:paraId="0A2960DA" w14:textId="61ACC2E3" w:rsidR="00FA6E4E" w:rsidRDefault="00945331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Radna Dorota Klucha zapytała się</w:t>
      </w:r>
      <w:r w:rsidR="00924A83">
        <w:rPr>
          <w:sz w:val="22"/>
          <w:szCs w:val="22"/>
        </w:rPr>
        <w:t>,</w:t>
      </w:r>
      <w:r>
        <w:rPr>
          <w:sz w:val="22"/>
          <w:szCs w:val="22"/>
        </w:rPr>
        <w:t xml:space="preserve"> jak długo potrwa zamknięcie ulicy Zdrojowej?</w:t>
      </w:r>
    </w:p>
    <w:p w14:paraId="3D45B376" w14:textId="77777777" w:rsidR="00FA6E4E" w:rsidRDefault="00945331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Burmistrz odpowiedział, że trudno określić jak długo to potrwa, ale do sezonu na pewno prace będą zakończone.</w:t>
      </w:r>
    </w:p>
    <w:p w14:paraId="2C63D106" w14:textId="77777777" w:rsidR="00FA6E4E" w:rsidRDefault="00582EED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 w:rsidRPr="00582EED">
        <w:rPr>
          <w:sz w:val="22"/>
          <w:szCs w:val="22"/>
        </w:rPr>
        <w:t xml:space="preserve">Radny Tomasz </w:t>
      </w:r>
      <w:proofErr w:type="spellStart"/>
      <w:r w:rsidRPr="00582EED">
        <w:rPr>
          <w:sz w:val="22"/>
          <w:szCs w:val="22"/>
        </w:rPr>
        <w:t>Rychłowski</w:t>
      </w:r>
      <w:proofErr w:type="spellEnd"/>
      <w:r w:rsidRPr="00582EED">
        <w:rPr>
          <w:sz w:val="22"/>
          <w:szCs w:val="22"/>
        </w:rPr>
        <w:t xml:space="preserve"> poprosił o przegląd i konserwacje windy na ul. Kolejowej 33. </w:t>
      </w:r>
    </w:p>
    <w:p w14:paraId="043F57FD" w14:textId="77777777" w:rsidR="00FA6E4E" w:rsidRDefault="00582EED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Burmistrz stwierdził, że to przeanalizują i wyciągną z tego wnioski. Zauważył przy tym, że jest to rzecz martwa. Przez wiele pierwszych miesięcy funkcjonowała ona bez zastrzeżeń.  </w:t>
      </w:r>
    </w:p>
    <w:p w14:paraId="7BC84461" w14:textId="3407F7FF" w:rsidR="00FA6E4E" w:rsidRDefault="00582EED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 w:rsidRPr="00582EED">
        <w:rPr>
          <w:sz w:val="22"/>
          <w:szCs w:val="22"/>
        </w:rPr>
        <w:t xml:space="preserve">Radny Konrad </w:t>
      </w:r>
      <w:proofErr w:type="spellStart"/>
      <w:r w:rsidRPr="00582EED">
        <w:rPr>
          <w:sz w:val="22"/>
          <w:szCs w:val="22"/>
        </w:rPr>
        <w:t>Czmoch</w:t>
      </w:r>
      <w:proofErr w:type="spellEnd"/>
      <w:r w:rsidRPr="00582EED">
        <w:rPr>
          <w:sz w:val="22"/>
          <w:szCs w:val="22"/>
        </w:rPr>
        <w:t xml:space="preserve"> zapytał się, czy dopuszczalne jest, aby przy windzie na ul. Kolejowej 33 znajdowała się tabliczka z informacją, że mogą z niej korzystać tylko osoby niepełnosprawne.</w:t>
      </w:r>
      <w:r>
        <w:rPr>
          <w:sz w:val="22"/>
          <w:szCs w:val="22"/>
        </w:rPr>
        <w:t xml:space="preserve"> </w:t>
      </w:r>
      <w:r w:rsidR="00656103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Z</w:t>
      </w:r>
      <w:r w:rsidRPr="00582EED">
        <w:rPr>
          <w:sz w:val="22"/>
          <w:szCs w:val="22"/>
        </w:rPr>
        <w:t xml:space="preserve"> budynku korzystają również Matki z</w:t>
      </w:r>
      <w:r>
        <w:rPr>
          <w:sz w:val="22"/>
          <w:szCs w:val="22"/>
        </w:rPr>
        <w:t xml:space="preserve"> dziećmi w </w:t>
      </w:r>
      <w:r w:rsidRPr="00582EED">
        <w:rPr>
          <w:sz w:val="22"/>
          <w:szCs w:val="22"/>
        </w:rPr>
        <w:t>wózka</w:t>
      </w:r>
      <w:r>
        <w:rPr>
          <w:sz w:val="22"/>
          <w:szCs w:val="22"/>
        </w:rPr>
        <w:t>ch.</w:t>
      </w:r>
    </w:p>
    <w:p w14:paraId="5FEC548A" w14:textId="77777777" w:rsidR="00FA6E4E" w:rsidRDefault="00582EED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Burmistrz odpowiedział, że to wyjaśni.</w:t>
      </w:r>
    </w:p>
    <w:p w14:paraId="33EDAA0C" w14:textId="77777777" w:rsidR="00FA6E4E" w:rsidRDefault="00582EED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 w:rsidRPr="00582EED">
        <w:rPr>
          <w:sz w:val="22"/>
          <w:szCs w:val="22"/>
        </w:rPr>
        <w:t xml:space="preserve">Radny Robert Osiński zapytał się o możliwość usunięcia samochodu z parkingu przy sklepie spożywczym w Lubinie. Samochód stoi tam od kilku lat. </w:t>
      </w:r>
    </w:p>
    <w:p w14:paraId="1341F726" w14:textId="77777777" w:rsidR="00FA6E4E" w:rsidRDefault="00582EED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Radna Iwona Czyż p</w:t>
      </w:r>
      <w:r w:rsidRPr="00582EED">
        <w:rPr>
          <w:sz w:val="22"/>
          <w:szCs w:val="22"/>
        </w:rPr>
        <w:t>oprosiła o postawienie tabliczek informujących o wybiegu dla psów</w:t>
      </w:r>
      <w:r>
        <w:rPr>
          <w:sz w:val="22"/>
          <w:szCs w:val="22"/>
        </w:rPr>
        <w:t>, gdyż nie wszyscy wiedzą gdzie się on znajduje</w:t>
      </w:r>
      <w:r w:rsidRPr="00582EED">
        <w:rPr>
          <w:sz w:val="22"/>
          <w:szCs w:val="22"/>
        </w:rPr>
        <w:t>.</w:t>
      </w:r>
    </w:p>
    <w:p w14:paraId="311E6854" w14:textId="2CCB6DD9" w:rsidR="00582EED" w:rsidRDefault="00582EED" w:rsidP="002A53E7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Burmistrz powiedział, że prowadzone są prace dotyczące oznakowania miasta i ulic. Planowane jest wymienienie kompleksowe wszystkich słupów. Przy tym będzie realizacja oznakowania komunikacyjnego. Chcielibyśmy wprowadzić</w:t>
      </w:r>
      <w:r w:rsidR="00555935">
        <w:rPr>
          <w:sz w:val="22"/>
          <w:szCs w:val="22"/>
        </w:rPr>
        <w:t xml:space="preserve"> również</w:t>
      </w:r>
      <w:r>
        <w:rPr>
          <w:sz w:val="22"/>
          <w:szCs w:val="22"/>
        </w:rPr>
        <w:t xml:space="preserve"> pylony reklamowe</w:t>
      </w:r>
      <w:r w:rsidR="00555935">
        <w:rPr>
          <w:sz w:val="22"/>
          <w:szCs w:val="22"/>
        </w:rPr>
        <w:t>.</w:t>
      </w:r>
    </w:p>
    <w:p w14:paraId="2EAC350C" w14:textId="77777777" w:rsidR="00656103" w:rsidRDefault="00656103" w:rsidP="002A53E7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</w:p>
    <w:p w14:paraId="16A4CD9D" w14:textId="77777777" w:rsidR="00656103" w:rsidRPr="00582EED" w:rsidRDefault="00656103" w:rsidP="002A53E7">
      <w:pPr>
        <w:autoSpaceDE w:val="0"/>
        <w:autoSpaceDN w:val="0"/>
        <w:adjustRightInd w:val="0"/>
        <w:ind w:left="-142" w:firstLine="850"/>
        <w:jc w:val="both"/>
        <w:rPr>
          <w:b/>
          <w:bCs/>
          <w:sz w:val="22"/>
          <w:szCs w:val="22"/>
        </w:rPr>
      </w:pPr>
    </w:p>
    <w:p w14:paraId="3A68E260" w14:textId="77777777" w:rsidR="004838AB" w:rsidRPr="00816FA1" w:rsidRDefault="004838AB" w:rsidP="00816F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1927D0" w14:textId="6F0FB4BD" w:rsidR="00555935" w:rsidRPr="002A53E7" w:rsidRDefault="00E47B72" w:rsidP="00555935">
      <w:pPr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b/>
          <w:bCs/>
        </w:rPr>
      </w:pPr>
      <w:r w:rsidRPr="00E72BF5">
        <w:rPr>
          <w:b/>
          <w:bCs/>
          <w:sz w:val="22"/>
          <w:szCs w:val="22"/>
        </w:rPr>
        <w:lastRenderedPageBreak/>
        <w:t xml:space="preserve">Wnioski i skargi mieszkańców. </w:t>
      </w:r>
    </w:p>
    <w:p w14:paraId="70B1D5B5" w14:textId="77777777" w:rsidR="002A53E7" w:rsidRPr="00555935" w:rsidRDefault="002A53E7" w:rsidP="002A53E7">
      <w:pPr>
        <w:autoSpaceDE w:val="0"/>
        <w:autoSpaceDN w:val="0"/>
        <w:adjustRightInd w:val="0"/>
        <w:ind w:left="-142"/>
        <w:jc w:val="both"/>
        <w:rPr>
          <w:b/>
          <w:bCs/>
        </w:rPr>
      </w:pPr>
    </w:p>
    <w:p w14:paraId="2BFC990F" w14:textId="1E9EC211" w:rsidR="00555935" w:rsidRDefault="00555935" w:rsidP="002A53E7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 w:rsidRPr="00555935">
        <w:rPr>
          <w:sz w:val="22"/>
          <w:szCs w:val="22"/>
        </w:rPr>
        <w:t xml:space="preserve">Głos zabrał właściciel budynku „Bałtyk”, który oznajmił, że otrzymał pozwolenie na użytkowanie  </w:t>
      </w:r>
      <w:r>
        <w:rPr>
          <w:sz w:val="22"/>
          <w:szCs w:val="22"/>
        </w:rPr>
        <w:t xml:space="preserve">budynku. </w:t>
      </w:r>
      <w:r w:rsidR="002A53E7">
        <w:rPr>
          <w:sz w:val="22"/>
          <w:szCs w:val="22"/>
        </w:rPr>
        <w:t>Zauważył</w:t>
      </w:r>
      <w:r>
        <w:rPr>
          <w:sz w:val="22"/>
          <w:szCs w:val="22"/>
        </w:rPr>
        <w:t xml:space="preserve">, że w dalszym ciągu </w:t>
      </w:r>
      <w:r w:rsidRPr="00555935">
        <w:rPr>
          <w:sz w:val="22"/>
          <w:szCs w:val="22"/>
        </w:rPr>
        <w:t>do odbioru budynku brakuje miejsc parkingowych.</w:t>
      </w:r>
      <w:r>
        <w:rPr>
          <w:sz w:val="22"/>
          <w:szCs w:val="22"/>
        </w:rPr>
        <w:t xml:space="preserve"> Dodał, że usłyszał, iż ok. 3 tygodni temu radni podjęli decyzję o </w:t>
      </w:r>
      <w:r w:rsidR="002A53E7">
        <w:rPr>
          <w:sz w:val="22"/>
          <w:szCs w:val="22"/>
        </w:rPr>
        <w:t>możliwości</w:t>
      </w:r>
      <w:r>
        <w:rPr>
          <w:sz w:val="22"/>
          <w:szCs w:val="22"/>
        </w:rPr>
        <w:t xml:space="preserve"> podpis</w:t>
      </w:r>
      <w:r w:rsidR="002A53E7">
        <w:rPr>
          <w:sz w:val="22"/>
          <w:szCs w:val="22"/>
        </w:rPr>
        <w:t>ania</w:t>
      </w:r>
      <w:r>
        <w:rPr>
          <w:sz w:val="22"/>
          <w:szCs w:val="22"/>
        </w:rPr>
        <w:t xml:space="preserve"> umow</w:t>
      </w:r>
      <w:r w:rsidR="002A53E7">
        <w:rPr>
          <w:sz w:val="22"/>
          <w:szCs w:val="22"/>
        </w:rPr>
        <w:t>y</w:t>
      </w:r>
      <w:r>
        <w:rPr>
          <w:sz w:val="22"/>
          <w:szCs w:val="22"/>
        </w:rPr>
        <w:t xml:space="preserve"> ze Spółką Nowe Centrum.</w:t>
      </w:r>
      <w:r w:rsidR="001B2385">
        <w:rPr>
          <w:sz w:val="22"/>
          <w:szCs w:val="22"/>
        </w:rPr>
        <w:t xml:space="preserve"> Podkreślił, że był na rozmowie w Spółce, jednakże nie mógł podjąć negocjacji, gdyż Spółka Nowe Centrum nie ma wiedzy na temat powziętego stanowiska radnych.</w:t>
      </w:r>
      <w:r>
        <w:rPr>
          <w:sz w:val="22"/>
          <w:szCs w:val="22"/>
        </w:rPr>
        <w:t xml:space="preserve"> </w:t>
      </w:r>
    </w:p>
    <w:p w14:paraId="47559183" w14:textId="77777777" w:rsidR="001B2385" w:rsidRDefault="00555935" w:rsidP="001B2385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rady wskazała, że na Sesji Rady Miejskiej Radni wskazali </w:t>
      </w:r>
      <w:r w:rsidR="006F6136">
        <w:rPr>
          <w:sz w:val="22"/>
          <w:szCs w:val="22"/>
        </w:rPr>
        <w:t>dwie opcje rozwiązania tego problemu</w:t>
      </w:r>
      <w:r w:rsidR="001B2385">
        <w:rPr>
          <w:sz w:val="22"/>
          <w:szCs w:val="22"/>
        </w:rPr>
        <w:t>:</w:t>
      </w:r>
    </w:p>
    <w:p w14:paraId="4B064719" w14:textId="6A0970C6" w:rsidR="001B2385" w:rsidRDefault="006F6136" w:rsidP="001B238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2385">
        <w:rPr>
          <w:sz w:val="22"/>
          <w:szCs w:val="22"/>
        </w:rPr>
        <w:t xml:space="preserve">poprzez </w:t>
      </w:r>
      <w:r w:rsidRPr="001B2385">
        <w:rPr>
          <w:sz w:val="22"/>
          <w:szCs w:val="22"/>
        </w:rPr>
        <w:t>aneksowanie umowy dzierżawy parkingu na ul. Komunalnej, celem zabezpieczenia miejsc parkingowych</w:t>
      </w:r>
      <w:r w:rsidR="001B2385">
        <w:rPr>
          <w:sz w:val="22"/>
          <w:szCs w:val="22"/>
        </w:rPr>
        <w:t>,</w:t>
      </w:r>
    </w:p>
    <w:p w14:paraId="09CB845B" w14:textId="1E97E1C3" w:rsidR="001B2385" w:rsidRDefault="001B2385" w:rsidP="001B238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poprzez </w:t>
      </w:r>
      <w:r w:rsidR="006F6136" w:rsidRPr="001B2385">
        <w:rPr>
          <w:sz w:val="22"/>
          <w:szCs w:val="22"/>
        </w:rPr>
        <w:t>rozpoczęcie  negocjacji ze spółką z o.o. Nowe Centrum, związanych</w:t>
      </w:r>
      <w:r w:rsidR="006F6136" w:rsidRPr="001B2385">
        <w:rPr>
          <w:sz w:val="22"/>
          <w:szCs w:val="22"/>
        </w:rPr>
        <w:t xml:space="preserve"> </w:t>
      </w:r>
      <w:r w:rsidR="006F6136" w:rsidRPr="001B2385">
        <w:rPr>
          <w:sz w:val="22"/>
          <w:szCs w:val="22"/>
        </w:rPr>
        <w:t>z zabezpieczeniem miejsc parkingowych na parkingu przy ul. Krótkiej.</w:t>
      </w:r>
    </w:p>
    <w:p w14:paraId="32DFCAAC" w14:textId="1E2D80EF" w:rsidR="00555935" w:rsidRPr="001B2385" w:rsidRDefault="001B2385" w:rsidP="001B2385">
      <w:pPr>
        <w:pStyle w:val="Akapitzlist"/>
        <w:autoSpaceDE w:val="0"/>
        <w:autoSpaceDN w:val="0"/>
        <w:adjustRightInd w:val="0"/>
        <w:ind w:left="6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</w:t>
      </w:r>
      <w:r w:rsidR="006F6136" w:rsidRPr="001B2385">
        <w:rPr>
          <w:sz w:val="22"/>
          <w:szCs w:val="22"/>
        </w:rPr>
        <w:t>Tristan Belter zapytał</w:t>
      </w:r>
      <w:r>
        <w:rPr>
          <w:sz w:val="22"/>
          <w:szCs w:val="22"/>
        </w:rPr>
        <w:t xml:space="preserve"> się Burmistrza</w:t>
      </w:r>
      <w:r w:rsidR="006F6136" w:rsidRPr="001B2385">
        <w:rPr>
          <w:sz w:val="22"/>
          <w:szCs w:val="22"/>
        </w:rPr>
        <w:t>, jak wygląda sytuacja z perspektywy Spółki Nowe Centrum?</w:t>
      </w:r>
    </w:p>
    <w:p w14:paraId="20EFD28A" w14:textId="77777777" w:rsidR="00FA6E4E" w:rsidRDefault="006F6136" w:rsidP="001B2385">
      <w:pPr>
        <w:autoSpaceDE w:val="0"/>
        <w:autoSpaceDN w:val="0"/>
        <w:adjustRightInd w:val="0"/>
        <w:ind w:left="-142" w:firstLine="7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że informował inwestora o rozwiązaniach zaproponowanych przez Rade miejską. </w:t>
      </w:r>
    </w:p>
    <w:p w14:paraId="1E59D80E" w14:textId="77777777" w:rsidR="00FA6E4E" w:rsidRDefault="006F6136" w:rsidP="001B2385">
      <w:pPr>
        <w:autoSpaceDE w:val="0"/>
        <w:autoSpaceDN w:val="0"/>
        <w:adjustRightInd w:val="0"/>
        <w:ind w:left="-142" w:firstLine="7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Przewodniczącą Rady Miasta poprosiła o umówienie się na spotkanie z </w:t>
      </w:r>
      <w:r w:rsidR="00CC121B">
        <w:rPr>
          <w:sz w:val="22"/>
          <w:szCs w:val="22"/>
        </w:rPr>
        <w:t>Burmistrzem</w:t>
      </w:r>
      <w:r>
        <w:rPr>
          <w:sz w:val="22"/>
          <w:szCs w:val="22"/>
        </w:rPr>
        <w:t>.</w:t>
      </w:r>
    </w:p>
    <w:p w14:paraId="79BD61CE" w14:textId="77777777" w:rsidR="001B2385" w:rsidRDefault="001B2385" w:rsidP="001B2385">
      <w:pPr>
        <w:autoSpaceDE w:val="0"/>
        <w:autoSpaceDN w:val="0"/>
        <w:adjustRightInd w:val="0"/>
        <w:ind w:left="-142" w:firstLine="774"/>
        <w:jc w:val="both"/>
        <w:rPr>
          <w:sz w:val="22"/>
          <w:szCs w:val="22"/>
        </w:rPr>
      </w:pPr>
    </w:p>
    <w:p w14:paraId="060B9CA9" w14:textId="00C449F9" w:rsidR="00CC121B" w:rsidRDefault="00CC121B" w:rsidP="00FA6E4E">
      <w:pPr>
        <w:autoSpaceDE w:val="0"/>
        <w:autoSpaceDN w:val="0"/>
        <w:adjustRightInd w:val="0"/>
        <w:ind w:left="-142"/>
        <w:jc w:val="both"/>
        <w:rPr>
          <w:i/>
          <w:iCs/>
          <w:sz w:val="22"/>
          <w:szCs w:val="22"/>
        </w:rPr>
      </w:pPr>
      <w:r w:rsidRPr="00CC121B">
        <w:rPr>
          <w:i/>
          <w:iCs/>
          <w:sz w:val="22"/>
          <w:szCs w:val="22"/>
        </w:rPr>
        <w:t>Radny Tristan Belter złożył wniosek formalny</w:t>
      </w:r>
      <w:r w:rsidR="00924A83">
        <w:rPr>
          <w:i/>
          <w:iCs/>
          <w:sz w:val="22"/>
          <w:szCs w:val="22"/>
        </w:rPr>
        <w:t xml:space="preserve">, </w:t>
      </w:r>
      <w:r w:rsidRPr="00CC121B">
        <w:rPr>
          <w:i/>
          <w:iCs/>
          <w:sz w:val="22"/>
          <w:szCs w:val="22"/>
        </w:rPr>
        <w:t xml:space="preserve">o zamkniecie listy mówców. </w:t>
      </w:r>
    </w:p>
    <w:p w14:paraId="50F75326" w14:textId="77777777" w:rsidR="001B2385" w:rsidRPr="00FA6E4E" w:rsidRDefault="001B2385" w:rsidP="00FA6E4E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5082B56A" w14:textId="77777777" w:rsidR="00FA6E4E" w:rsidRDefault="00CC121B" w:rsidP="00FA6E4E">
      <w:pPr>
        <w:autoSpaceDE w:val="0"/>
        <w:autoSpaceDN w:val="0"/>
        <w:adjustRightInd w:val="0"/>
        <w:ind w:left="-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Przewodnicząca Rady Miejskiej poddał pod głosowanie wniosek Radnego Tristana Beltera o zamknięcie listy mówców. </w:t>
      </w:r>
      <w:r w:rsidRPr="00CC121B">
        <w:rPr>
          <w:i/>
          <w:iCs/>
          <w:sz w:val="22"/>
          <w:szCs w:val="22"/>
        </w:rPr>
        <w:t xml:space="preserve">Za przyjęciem opowiedziało się </w:t>
      </w:r>
      <w:r>
        <w:rPr>
          <w:i/>
          <w:iCs/>
          <w:sz w:val="22"/>
          <w:szCs w:val="22"/>
        </w:rPr>
        <w:t>10</w:t>
      </w:r>
      <w:r w:rsidRPr="00CC121B">
        <w:rPr>
          <w:i/>
          <w:iCs/>
          <w:sz w:val="22"/>
          <w:szCs w:val="22"/>
        </w:rPr>
        <w:t xml:space="preserve"> radnych,</w:t>
      </w:r>
      <w:r>
        <w:rPr>
          <w:i/>
          <w:iCs/>
          <w:sz w:val="22"/>
          <w:szCs w:val="22"/>
        </w:rPr>
        <w:t xml:space="preserve"> 1 osoba przeciw, 3</w:t>
      </w:r>
      <w:r w:rsidRPr="00CC121B">
        <w:rPr>
          <w:i/>
          <w:iCs/>
          <w:sz w:val="22"/>
          <w:szCs w:val="22"/>
        </w:rPr>
        <w:t xml:space="preserve"> osob</w:t>
      </w:r>
      <w:r>
        <w:rPr>
          <w:i/>
          <w:iCs/>
          <w:sz w:val="22"/>
          <w:szCs w:val="22"/>
        </w:rPr>
        <w:t>y</w:t>
      </w:r>
      <w:r w:rsidRPr="00CC121B">
        <w:rPr>
          <w:i/>
          <w:iCs/>
          <w:sz w:val="22"/>
          <w:szCs w:val="22"/>
        </w:rPr>
        <w:t xml:space="preserve"> wstrzymał</w:t>
      </w:r>
      <w:r>
        <w:rPr>
          <w:i/>
          <w:iCs/>
          <w:sz w:val="22"/>
          <w:szCs w:val="22"/>
        </w:rPr>
        <w:t>y</w:t>
      </w:r>
      <w:r w:rsidRPr="00CC121B">
        <w:rPr>
          <w:i/>
          <w:iCs/>
          <w:sz w:val="22"/>
          <w:szCs w:val="22"/>
        </w:rPr>
        <w:t xml:space="preserve"> się od głosu. Protokół z imiennego głosowania stanowi </w:t>
      </w:r>
      <w:r w:rsidRPr="00CC121B">
        <w:rPr>
          <w:b/>
          <w:bCs/>
          <w:i/>
          <w:iCs/>
          <w:sz w:val="22"/>
          <w:szCs w:val="22"/>
          <w:u w:val="single"/>
        </w:rPr>
        <w:t xml:space="preserve">zał. nr </w:t>
      </w:r>
      <w:r>
        <w:rPr>
          <w:b/>
          <w:bCs/>
          <w:i/>
          <w:iCs/>
          <w:sz w:val="22"/>
          <w:szCs w:val="22"/>
          <w:u w:val="single"/>
        </w:rPr>
        <w:t>5</w:t>
      </w:r>
      <w:r w:rsidRPr="00CC121B">
        <w:rPr>
          <w:b/>
          <w:bCs/>
          <w:i/>
          <w:iCs/>
          <w:sz w:val="22"/>
          <w:szCs w:val="22"/>
          <w:u w:val="single"/>
        </w:rPr>
        <w:t>4</w:t>
      </w:r>
      <w:r w:rsidRPr="00CC121B">
        <w:rPr>
          <w:i/>
          <w:iCs/>
          <w:sz w:val="22"/>
          <w:szCs w:val="22"/>
        </w:rPr>
        <w:t xml:space="preserve"> do protokołu.</w:t>
      </w:r>
    </w:p>
    <w:p w14:paraId="3F7DFECD" w14:textId="77777777" w:rsidR="001B2385" w:rsidRDefault="001B2385" w:rsidP="00FA6E4E">
      <w:pPr>
        <w:autoSpaceDE w:val="0"/>
        <w:autoSpaceDN w:val="0"/>
        <w:adjustRightInd w:val="0"/>
        <w:ind w:left="-142"/>
        <w:jc w:val="both"/>
        <w:rPr>
          <w:i/>
          <w:iCs/>
          <w:sz w:val="22"/>
          <w:szCs w:val="22"/>
        </w:rPr>
      </w:pPr>
    </w:p>
    <w:p w14:paraId="58FDC879" w14:textId="76C3CC54" w:rsidR="00CC121B" w:rsidRPr="00CC121B" w:rsidRDefault="00CC121B" w:rsidP="001B2385">
      <w:pPr>
        <w:autoSpaceDE w:val="0"/>
        <w:autoSpaceDN w:val="0"/>
        <w:adjustRightInd w:val="0"/>
        <w:ind w:left="-142" w:firstLine="850"/>
        <w:jc w:val="both"/>
        <w:rPr>
          <w:i/>
          <w:iCs/>
          <w:sz w:val="22"/>
          <w:szCs w:val="22"/>
        </w:rPr>
      </w:pPr>
      <w:r w:rsidRPr="00752774">
        <w:rPr>
          <w:sz w:val="22"/>
          <w:szCs w:val="22"/>
        </w:rPr>
        <w:t>Radny Paw</w:t>
      </w:r>
      <w:r w:rsidR="00752774" w:rsidRPr="00752774">
        <w:rPr>
          <w:sz w:val="22"/>
          <w:szCs w:val="22"/>
        </w:rPr>
        <w:t>e</w:t>
      </w:r>
      <w:r w:rsidRPr="00752774">
        <w:rPr>
          <w:sz w:val="22"/>
          <w:szCs w:val="22"/>
        </w:rPr>
        <w:t xml:space="preserve">ł Woszczyk zapytał się, jak wygląda sytuacja nadpalonego statku </w:t>
      </w:r>
      <w:r w:rsidR="00752774" w:rsidRPr="00752774">
        <w:rPr>
          <w:sz w:val="22"/>
          <w:szCs w:val="22"/>
        </w:rPr>
        <w:t xml:space="preserve">znajdującego się na promenadzie. </w:t>
      </w:r>
    </w:p>
    <w:p w14:paraId="3222BC46" w14:textId="37DF0743" w:rsidR="00752774" w:rsidRPr="00752774" w:rsidRDefault="00752774" w:rsidP="001B2385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 w:rsidRPr="00E04171">
        <w:rPr>
          <w:sz w:val="22"/>
          <w:szCs w:val="22"/>
        </w:rPr>
        <w:t>Głos zabrał pracownik Referatu Ochrony Środowiska Michał Kowalewski, który wyjaśnił, że sprawa została zgłoszona na Policję i do ubezpieczyciela. Rozwią</w:t>
      </w:r>
      <w:r w:rsidR="001B2385">
        <w:rPr>
          <w:sz w:val="22"/>
          <w:szCs w:val="22"/>
        </w:rPr>
        <w:t>zana zostanie</w:t>
      </w:r>
      <w:r w:rsidRPr="00E04171">
        <w:rPr>
          <w:sz w:val="22"/>
          <w:szCs w:val="22"/>
        </w:rPr>
        <w:t xml:space="preserve"> umow</w:t>
      </w:r>
      <w:r w:rsidR="001B2385">
        <w:rPr>
          <w:sz w:val="22"/>
          <w:szCs w:val="22"/>
        </w:rPr>
        <w:t>a</w:t>
      </w:r>
      <w:r w:rsidRPr="00E04171">
        <w:rPr>
          <w:sz w:val="22"/>
          <w:szCs w:val="22"/>
        </w:rPr>
        <w:t xml:space="preserve"> z </w:t>
      </w:r>
      <w:r w:rsidR="001B2385">
        <w:rPr>
          <w:sz w:val="22"/>
          <w:szCs w:val="22"/>
        </w:rPr>
        <w:t>E</w:t>
      </w:r>
      <w:r w:rsidRPr="00E04171">
        <w:rPr>
          <w:sz w:val="22"/>
          <w:szCs w:val="22"/>
        </w:rPr>
        <w:t>neą,</w:t>
      </w:r>
      <w:r w:rsidR="001B2385">
        <w:rPr>
          <w:sz w:val="22"/>
          <w:szCs w:val="22"/>
        </w:rPr>
        <w:t xml:space="preserve"> od której wynajmowany jest statek</w:t>
      </w:r>
      <w:r w:rsidR="00E04171" w:rsidRPr="00E04171">
        <w:rPr>
          <w:sz w:val="22"/>
          <w:szCs w:val="22"/>
        </w:rPr>
        <w:t>, na miejsce jego</w:t>
      </w:r>
      <w:r w:rsidR="001B2385">
        <w:rPr>
          <w:sz w:val="22"/>
          <w:szCs w:val="22"/>
        </w:rPr>
        <w:t xml:space="preserve"> Enea</w:t>
      </w:r>
      <w:r w:rsidR="00E04171" w:rsidRPr="00E04171">
        <w:rPr>
          <w:sz w:val="22"/>
          <w:szCs w:val="22"/>
        </w:rPr>
        <w:t xml:space="preserve"> zaproponują </w:t>
      </w:r>
      <w:r w:rsidR="001B2385">
        <w:rPr>
          <w:sz w:val="22"/>
          <w:szCs w:val="22"/>
        </w:rPr>
        <w:t>inną ozdobę</w:t>
      </w:r>
      <w:r w:rsidR="00E04171" w:rsidRPr="00E04171">
        <w:rPr>
          <w:sz w:val="22"/>
          <w:szCs w:val="22"/>
        </w:rPr>
        <w:t>.</w:t>
      </w:r>
      <w:r w:rsidR="001B2385">
        <w:rPr>
          <w:sz w:val="22"/>
          <w:szCs w:val="22"/>
        </w:rPr>
        <w:t xml:space="preserve"> Cała proces trwa tak długo ze względu na toczącą się procedurę z ubezpieczycielem i zgłoszeniem na policję.</w:t>
      </w:r>
    </w:p>
    <w:p w14:paraId="2B51B07F" w14:textId="6E1BE9E3" w:rsidR="00752774" w:rsidRPr="00752774" w:rsidRDefault="00752774" w:rsidP="001B2385">
      <w:pPr>
        <w:autoSpaceDE w:val="0"/>
        <w:autoSpaceDN w:val="0"/>
        <w:adjustRightInd w:val="0"/>
        <w:ind w:left="-142" w:firstLine="850"/>
        <w:jc w:val="both"/>
        <w:rPr>
          <w:sz w:val="22"/>
          <w:szCs w:val="22"/>
        </w:rPr>
      </w:pPr>
      <w:r w:rsidRPr="00752774">
        <w:rPr>
          <w:sz w:val="22"/>
          <w:szCs w:val="22"/>
        </w:rPr>
        <w:t xml:space="preserve">Radna Ewa </w:t>
      </w:r>
      <w:proofErr w:type="spellStart"/>
      <w:r w:rsidRPr="00752774">
        <w:rPr>
          <w:sz w:val="22"/>
          <w:szCs w:val="22"/>
        </w:rPr>
        <w:t>Trott</w:t>
      </w:r>
      <w:proofErr w:type="spellEnd"/>
      <w:r w:rsidRPr="00752774">
        <w:rPr>
          <w:sz w:val="22"/>
          <w:szCs w:val="22"/>
        </w:rPr>
        <w:t xml:space="preserve"> przeprosiła za nieporozumienie dotyczące informacji o</w:t>
      </w:r>
      <w:r w:rsidR="001B2385">
        <w:rPr>
          <w:sz w:val="22"/>
          <w:szCs w:val="22"/>
        </w:rPr>
        <w:t xml:space="preserve"> nieprzekazaniu</w:t>
      </w:r>
      <w:r w:rsidR="007061EA">
        <w:rPr>
          <w:sz w:val="22"/>
          <w:szCs w:val="22"/>
        </w:rPr>
        <w:t xml:space="preserve"> zawiadomienia o</w:t>
      </w:r>
      <w:r w:rsidRPr="00752774">
        <w:rPr>
          <w:sz w:val="22"/>
          <w:szCs w:val="22"/>
        </w:rPr>
        <w:t xml:space="preserve"> planowanym spotkaniu Rady Sportu. Zawiadomienie takie otrzymała</w:t>
      </w:r>
      <w:r w:rsidR="007061EA">
        <w:rPr>
          <w:sz w:val="22"/>
          <w:szCs w:val="22"/>
        </w:rPr>
        <w:t xml:space="preserve"> </w:t>
      </w:r>
      <w:r w:rsidRPr="00752774">
        <w:rPr>
          <w:sz w:val="22"/>
          <w:szCs w:val="22"/>
        </w:rPr>
        <w:t>na skrzynkę mailową.</w:t>
      </w:r>
      <w:r>
        <w:rPr>
          <w:sz w:val="22"/>
          <w:szCs w:val="22"/>
        </w:rPr>
        <w:t xml:space="preserve"> </w:t>
      </w:r>
    </w:p>
    <w:p w14:paraId="0A7493C1" w14:textId="77777777" w:rsidR="006714A1" w:rsidRPr="00555935" w:rsidRDefault="006714A1" w:rsidP="006714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879062" w14:textId="7DB4533E" w:rsidR="00E47B72" w:rsidRPr="00555935" w:rsidRDefault="00E47B72" w:rsidP="00E47B72">
      <w:pPr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  <w:r w:rsidRPr="00555935">
        <w:rPr>
          <w:b/>
          <w:bCs/>
          <w:sz w:val="22"/>
          <w:szCs w:val="22"/>
        </w:rPr>
        <w:t>Zakończenie obrad.</w:t>
      </w:r>
      <w:r w:rsidRPr="00555935">
        <w:rPr>
          <w:b/>
          <w:bCs/>
          <w:sz w:val="22"/>
          <w:szCs w:val="22"/>
        </w:rPr>
        <w:tab/>
      </w:r>
    </w:p>
    <w:p w14:paraId="7558E048" w14:textId="77777777" w:rsidR="00982C0B" w:rsidRPr="00555935" w:rsidRDefault="00982C0B" w:rsidP="00EB3D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8E524E4" w14:textId="577D8803" w:rsidR="00EB3D6B" w:rsidRPr="00555935" w:rsidRDefault="00982C0B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555935">
        <w:rPr>
          <w:sz w:val="22"/>
          <w:szCs w:val="22"/>
        </w:rPr>
        <w:t>W związku z wyczerpaniem porządku posiedzenia Przewodnicząca zamknęła obrady X</w:t>
      </w:r>
      <w:r w:rsidR="00E86E72" w:rsidRPr="00555935">
        <w:rPr>
          <w:sz w:val="22"/>
          <w:szCs w:val="22"/>
        </w:rPr>
        <w:t>I</w:t>
      </w:r>
      <w:r w:rsidR="00EF6F0F" w:rsidRPr="00555935">
        <w:rPr>
          <w:sz w:val="22"/>
          <w:szCs w:val="22"/>
        </w:rPr>
        <w:t>I</w:t>
      </w:r>
      <w:r w:rsidRPr="00555935">
        <w:rPr>
          <w:sz w:val="22"/>
          <w:szCs w:val="22"/>
        </w:rPr>
        <w:t xml:space="preserve"> Sesji, </w:t>
      </w:r>
      <w:r w:rsidR="007061EA">
        <w:rPr>
          <w:sz w:val="22"/>
          <w:szCs w:val="22"/>
        </w:rPr>
        <w:t xml:space="preserve">o </w:t>
      </w:r>
      <w:r w:rsidRPr="00555935">
        <w:rPr>
          <w:sz w:val="22"/>
          <w:szCs w:val="22"/>
        </w:rPr>
        <w:t xml:space="preserve">godz. </w:t>
      </w:r>
      <w:r w:rsidR="00EB3D6B" w:rsidRPr="00555935">
        <w:rPr>
          <w:sz w:val="22"/>
          <w:szCs w:val="22"/>
        </w:rPr>
        <w:t>1</w:t>
      </w:r>
      <w:r w:rsidR="00E04171">
        <w:rPr>
          <w:sz w:val="22"/>
          <w:szCs w:val="22"/>
        </w:rPr>
        <w:t>4</w:t>
      </w:r>
      <w:r w:rsidR="003C69C2" w:rsidRPr="00555935">
        <w:rPr>
          <w:sz w:val="22"/>
          <w:szCs w:val="22"/>
        </w:rPr>
        <w:t>.</w:t>
      </w:r>
      <w:r w:rsidR="00E04171">
        <w:rPr>
          <w:sz w:val="22"/>
          <w:szCs w:val="22"/>
        </w:rPr>
        <w:t>40</w:t>
      </w:r>
      <w:r w:rsidRPr="00555935">
        <w:rPr>
          <w:sz w:val="22"/>
          <w:szCs w:val="22"/>
        </w:rPr>
        <w:t>.</w:t>
      </w:r>
      <w:r w:rsidR="00965B18" w:rsidRPr="00555935">
        <w:rPr>
          <w:sz w:val="22"/>
          <w:szCs w:val="22"/>
        </w:rPr>
        <w:t xml:space="preserve"> </w:t>
      </w:r>
    </w:p>
    <w:p w14:paraId="1686F683" w14:textId="77777777" w:rsidR="005201C0" w:rsidRPr="00555935" w:rsidRDefault="005201C0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02A5313F" w14:textId="54A3B024" w:rsidR="00982C0B" w:rsidRPr="00555935" w:rsidRDefault="00982C0B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555935">
        <w:rPr>
          <w:sz w:val="22"/>
          <w:szCs w:val="22"/>
        </w:rPr>
        <w:t>Protokółowała:</w:t>
      </w:r>
    </w:p>
    <w:p w14:paraId="2B52872C" w14:textId="6BAF9940" w:rsidR="005201C0" w:rsidRPr="00555935" w:rsidRDefault="0008535E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555935">
        <w:rPr>
          <w:sz w:val="22"/>
          <w:szCs w:val="22"/>
        </w:rPr>
        <w:t>Izabela Osińska</w:t>
      </w:r>
      <w:r w:rsidR="00982C0B" w:rsidRPr="00555935">
        <w:rPr>
          <w:sz w:val="22"/>
          <w:szCs w:val="22"/>
        </w:rPr>
        <w:tab/>
      </w:r>
      <w:r w:rsidR="00982C0B" w:rsidRPr="00555935">
        <w:rPr>
          <w:sz w:val="22"/>
          <w:szCs w:val="22"/>
        </w:rPr>
        <w:tab/>
      </w:r>
      <w:r w:rsidR="00982C0B" w:rsidRPr="00555935">
        <w:rPr>
          <w:sz w:val="22"/>
          <w:szCs w:val="22"/>
        </w:rPr>
        <w:tab/>
      </w:r>
      <w:r w:rsidR="00982C0B" w:rsidRPr="00555935">
        <w:rPr>
          <w:sz w:val="22"/>
          <w:szCs w:val="22"/>
        </w:rPr>
        <w:tab/>
      </w:r>
      <w:r w:rsidR="00982C0B" w:rsidRPr="00555935">
        <w:rPr>
          <w:sz w:val="22"/>
          <w:szCs w:val="22"/>
        </w:rPr>
        <w:tab/>
      </w:r>
    </w:p>
    <w:p w14:paraId="7C770A79" w14:textId="77777777" w:rsidR="005201C0" w:rsidRPr="00555935" w:rsidRDefault="005201C0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14:paraId="449EF1DA" w14:textId="18186F6B" w:rsidR="00982C0B" w:rsidRPr="00555935" w:rsidRDefault="00982C0B" w:rsidP="005201C0">
      <w:pPr>
        <w:autoSpaceDE w:val="0"/>
        <w:autoSpaceDN w:val="0"/>
        <w:adjustRightInd w:val="0"/>
        <w:ind w:left="4814" w:firstLine="850"/>
        <w:jc w:val="both"/>
        <w:rPr>
          <w:sz w:val="22"/>
          <w:szCs w:val="22"/>
        </w:rPr>
      </w:pPr>
      <w:r w:rsidRPr="00555935">
        <w:rPr>
          <w:sz w:val="22"/>
          <w:szCs w:val="22"/>
        </w:rPr>
        <w:t xml:space="preserve">      Prowadząca obrady</w:t>
      </w:r>
    </w:p>
    <w:p w14:paraId="04C1DAB5" w14:textId="677F1BD6" w:rsidR="00982C0B" w:rsidRPr="00555935" w:rsidRDefault="00982C0B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  <w:t>Przewodnicząca Rady Miejskiej</w:t>
      </w:r>
    </w:p>
    <w:p w14:paraId="6640CE9B" w14:textId="65029558" w:rsidR="00982C0B" w:rsidRPr="00555935" w:rsidRDefault="00982C0B" w:rsidP="00982C0B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</w:p>
    <w:p w14:paraId="386B7A68" w14:textId="52A121D2" w:rsidR="00982C0B" w:rsidRPr="00982C0B" w:rsidRDefault="00982C0B" w:rsidP="00982C0B">
      <w:pPr>
        <w:autoSpaceDE w:val="0"/>
        <w:autoSpaceDN w:val="0"/>
        <w:adjustRightInd w:val="0"/>
        <w:ind w:left="-142"/>
        <w:jc w:val="both"/>
      </w:pP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 w:rsidRPr="0055593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Iwona Czyż</w:t>
      </w:r>
    </w:p>
    <w:sectPr w:rsidR="00982C0B" w:rsidRPr="0098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7DE4" w14:textId="77777777" w:rsidR="00F90A3D" w:rsidRDefault="00F90A3D" w:rsidP="000C42B2">
      <w:r>
        <w:separator/>
      </w:r>
    </w:p>
  </w:endnote>
  <w:endnote w:type="continuationSeparator" w:id="0">
    <w:p w14:paraId="7B82E14B" w14:textId="77777777" w:rsidR="00F90A3D" w:rsidRDefault="00F90A3D" w:rsidP="000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1BA0" w14:textId="77777777" w:rsidR="00F90A3D" w:rsidRDefault="00F90A3D" w:rsidP="000C42B2">
      <w:r>
        <w:separator/>
      </w:r>
    </w:p>
  </w:footnote>
  <w:footnote w:type="continuationSeparator" w:id="0">
    <w:p w14:paraId="67A21B1D" w14:textId="77777777" w:rsidR="00F90A3D" w:rsidRDefault="00F90A3D" w:rsidP="000C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66A4A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2B00E0"/>
    <w:multiLevelType w:val="hybridMultilevel"/>
    <w:tmpl w:val="87C04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20B0"/>
    <w:multiLevelType w:val="hybridMultilevel"/>
    <w:tmpl w:val="1D467370"/>
    <w:lvl w:ilvl="0" w:tplc="BB00835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C41DBE"/>
    <w:multiLevelType w:val="hybridMultilevel"/>
    <w:tmpl w:val="5652EA3A"/>
    <w:lvl w:ilvl="0" w:tplc="0415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4" w15:restartNumberingAfterBreak="0">
    <w:nsid w:val="66F10588"/>
    <w:multiLevelType w:val="hybridMultilevel"/>
    <w:tmpl w:val="FEA47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C2E"/>
    <w:multiLevelType w:val="hybridMultilevel"/>
    <w:tmpl w:val="D2521B34"/>
    <w:lvl w:ilvl="0" w:tplc="DF541B12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4A6C9A9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E664E"/>
    <w:multiLevelType w:val="hybridMultilevel"/>
    <w:tmpl w:val="04BE31A0"/>
    <w:lvl w:ilvl="0" w:tplc="12326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F55CF1"/>
    <w:multiLevelType w:val="hybridMultilevel"/>
    <w:tmpl w:val="F538F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2329A"/>
    <w:multiLevelType w:val="hybridMultilevel"/>
    <w:tmpl w:val="1240A24C"/>
    <w:lvl w:ilvl="0" w:tplc="BB00835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5120">
    <w:abstractNumId w:val="5"/>
  </w:num>
  <w:num w:numId="2" w16cid:durableId="2066442429">
    <w:abstractNumId w:val="7"/>
  </w:num>
  <w:num w:numId="3" w16cid:durableId="2018190242">
    <w:abstractNumId w:val="1"/>
  </w:num>
  <w:num w:numId="4" w16cid:durableId="1367825653">
    <w:abstractNumId w:val="0"/>
  </w:num>
  <w:num w:numId="5" w16cid:durableId="1675109515">
    <w:abstractNumId w:val="6"/>
  </w:num>
  <w:num w:numId="6" w16cid:durableId="1840651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979361">
    <w:abstractNumId w:val="2"/>
  </w:num>
  <w:num w:numId="8" w16cid:durableId="323896349">
    <w:abstractNumId w:val="8"/>
  </w:num>
  <w:num w:numId="9" w16cid:durableId="1347437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2"/>
    <w:rsid w:val="0000407A"/>
    <w:rsid w:val="00005A0A"/>
    <w:rsid w:val="0005140B"/>
    <w:rsid w:val="00075350"/>
    <w:rsid w:val="0008535E"/>
    <w:rsid w:val="000914DA"/>
    <w:rsid w:val="000B1855"/>
    <w:rsid w:val="000B1AB1"/>
    <w:rsid w:val="000B6FAB"/>
    <w:rsid w:val="000C42B2"/>
    <w:rsid w:val="000E1B65"/>
    <w:rsid w:val="000F4C2C"/>
    <w:rsid w:val="0016319E"/>
    <w:rsid w:val="00187161"/>
    <w:rsid w:val="001A0F42"/>
    <w:rsid w:val="001A137C"/>
    <w:rsid w:val="001A2911"/>
    <w:rsid w:val="001A40AF"/>
    <w:rsid w:val="001B2385"/>
    <w:rsid w:val="00201B79"/>
    <w:rsid w:val="00207574"/>
    <w:rsid w:val="002460E6"/>
    <w:rsid w:val="00261350"/>
    <w:rsid w:val="002829DC"/>
    <w:rsid w:val="00284198"/>
    <w:rsid w:val="00286D98"/>
    <w:rsid w:val="002A53E7"/>
    <w:rsid w:val="002C3EDC"/>
    <w:rsid w:val="002C6E83"/>
    <w:rsid w:val="00314E1B"/>
    <w:rsid w:val="0034502E"/>
    <w:rsid w:val="00351CB9"/>
    <w:rsid w:val="00371C6F"/>
    <w:rsid w:val="00387189"/>
    <w:rsid w:val="003B4E80"/>
    <w:rsid w:val="003C633B"/>
    <w:rsid w:val="003C69C2"/>
    <w:rsid w:val="003C7AA2"/>
    <w:rsid w:val="003D4174"/>
    <w:rsid w:val="003E137C"/>
    <w:rsid w:val="003E741D"/>
    <w:rsid w:val="003E7680"/>
    <w:rsid w:val="003F1ACD"/>
    <w:rsid w:val="003F4B56"/>
    <w:rsid w:val="00413845"/>
    <w:rsid w:val="004434F3"/>
    <w:rsid w:val="004471A8"/>
    <w:rsid w:val="00457245"/>
    <w:rsid w:val="00460B47"/>
    <w:rsid w:val="00470B11"/>
    <w:rsid w:val="004838AB"/>
    <w:rsid w:val="004C010D"/>
    <w:rsid w:val="004C3F2B"/>
    <w:rsid w:val="005167EB"/>
    <w:rsid w:val="005201C0"/>
    <w:rsid w:val="00524EB9"/>
    <w:rsid w:val="00530D63"/>
    <w:rsid w:val="00542359"/>
    <w:rsid w:val="00555935"/>
    <w:rsid w:val="00562A9E"/>
    <w:rsid w:val="0057105B"/>
    <w:rsid w:val="00582EED"/>
    <w:rsid w:val="00596475"/>
    <w:rsid w:val="005B19F6"/>
    <w:rsid w:val="005E0306"/>
    <w:rsid w:val="005E4CEE"/>
    <w:rsid w:val="00630150"/>
    <w:rsid w:val="00656103"/>
    <w:rsid w:val="006714A1"/>
    <w:rsid w:val="006972D5"/>
    <w:rsid w:val="006A2318"/>
    <w:rsid w:val="006B04DC"/>
    <w:rsid w:val="006B73E6"/>
    <w:rsid w:val="006F6136"/>
    <w:rsid w:val="007023B6"/>
    <w:rsid w:val="007061EA"/>
    <w:rsid w:val="00730E2B"/>
    <w:rsid w:val="007407C8"/>
    <w:rsid w:val="00752774"/>
    <w:rsid w:val="00753F23"/>
    <w:rsid w:val="007613BE"/>
    <w:rsid w:val="007666AB"/>
    <w:rsid w:val="007B5F8C"/>
    <w:rsid w:val="007B6CC7"/>
    <w:rsid w:val="007C4CD4"/>
    <w:rsid w:val="007C55AF"/>
    <w:rsid w:val="007D461C"/>
    <w:rsid w:val="007E0A1A"/>
    <w:rsid w:val="007E54AE"/>
    <w:rsid w:val="007E74AA"/>
    <w:rsid w:val="008028CA"/>
    <w:rsid w:val="008133F8"/>
    <w:rsid w:val="00816FA1"/>
    <w:rsid w:val="00897E9D"/>
    <w:rsid w:val="008B0D2F"/>
    <w:rsid w:val="008C76AF"/>
    <w:rsid w:val="008F16F7"/>
    <w:rsid w:val="009122F6"/>
    <w:rsid w:val="0091632E"/>
    <w:rsid w:val="00917EE0"/>
    <w:rsid w:val="009212DC"/>
    <w:rsid w:val="00924A83"/>
    <w:rsid w:val="00930E53"/>
    <w:rsid w:val="00945331"/>
    <w:rsid w:val="00961D2A"/>
    <w:rsid w:val="00965B18"/>
    <w:rsid w:val="00974E02"/>
    <w:rsid w:val="00982C0B"/>
    <w:rsid w:val="009877ED"/>
    <w:rsid w:val="009A02E6"/>
    <w:rsid w:val="009F4AF0"/>
    <w:rsid w:val="00A06474"/>
    <w:rsid w:val="00A22D46"/>
    <w:rsid w:val="00A22DFF"/>
    <w:rsid w:val="00A400CE"/>
    <w:rsid w:val="00AA2780"/>
    <w:rsid w:val="00AD26E2"/>
    <w:rsid w:val="00AE22A8"/>
    <w:rsid w:val="00AE6361"/>
    <w:rsid w:val="00B07079"/>
    <w:rsid w:val="00B2269A"/>
    <w:rsid w:val="00B54ADB"/>
    <w:rsid w:val="00B57FB8"/>
    <w:rsid w:val="00B733C9"/>
    <w:rsid w:val="00B80DD1"/>
    <w:rsid w:val="00B86BAC"/>
    <w:rsid w:val="00B91ED7"/>
    <w:rsid w:val="00BA25EE"/>
    <w:rsid w:val="00BD3267"/>
    <w:rsid w:val="00BE4B23"/>
    <w:rsid w:val="00C16034"/>
    <w:rsid w:val="00C237D7"/>
    <w:rsid w:val="00C27744"/>
    <w:rsid w:val="00C355EC"/>
    <w:rsid w:val="00C4392D"/>
    <w:rsid w:val="00C532CF"/>
    <w:rsid w:val="00C55168"/>
    <w:rsid w:val="00C7032A"/>
    <w:rsid w:val="00C91151"/>
    <w:rsid w:val="00CC121B"/>
    <w:rsid w:val="00CD39E2"/>
    <w:rsid w:val="00CD3ABB"/>
    <w:rsid w:val="00CE6EBB"/>
    <w:rsid w:val="00CF4F20"/>
    <w:rsid w:val="00D20FD4"/>
    <w:rsid w:val="00D25528"/>
    <w:rsid w:val="00D35DE0"/>
    <w:rsid w:val="00D6108D"/>
    <w:rsid w:val="00D65E94"/>
    <w:rsid w:val="00D754DB"/>
    <w:rsid w:val="00D90387"/>
    <w:rsid w:val="00DF6CDE"/>
    <w:rsid w:val="00E04171"/>
    <w:rsid w:val="00E22B2B"/>
    <w:rsid w:val="00E47B72"/>
    <w:rsid w:val="00E60EB3"/>
    <w:rsid w:val="00E72BF5"/>
    <w:rsid w:val="00E86E72"/>
    <w:rsid w:val="00EB1796"/>
    <w:rsid w:val="00EB186E"/>
    <w:rsid w:val="00EB3D6B"/>
    <w:rsid w:val="00ED1A92"/>
    <w:rsid w:val="00EE2224"/>
    <w:rsid w:val="00EE2A44"/>
    <w:rsid w:val="00EF6224"/>
    <w:rsid w:val="00EF6F0F"/>
    <w:rsid w:val="00F01AFD"/>
    <w:rsid w:val="00F04C09"/>
    <w:rsid w:val="00F21FBA"/>
    <w:rsid w:val="00F22A40"/>
    <w:rsid w:val="00F26D46"/>
    <w:rsid w:val="00F32113"/>
    <w:rsid w:val="00F3647D"/>
    <w:rsid w:val="00F45DE0"/>
    <w:rsid w:val="00F707F0"/>
    <w:rsid w:val="00F71E1E"/>
    <w:rsid w:val="00F74582"/>
    <w:rsid w:val="00F818EC"/>
    <w:rsid w:val="00F8586B"/>
    <w:rsid w:val="00F90A3D"/>
    <w:rsid w:val="00FA5865"/>
    <w:rsid w:val="00FA6E4E"/>
    <w:rsid w:val="00FC4AB2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9E92"/>
  <w15:chartTrackingRefBased/>
  <w15:docId w15:val="{A0D24367-F06C-4675-A332-25B94A70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B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B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B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B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B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B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B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B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B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B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B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B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B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B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B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B72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2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2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2B2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0407A"/>
    <w:pPr>
      <w:numPr>
        <w:numId w:val="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6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E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E7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E7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97DE-D8A3-479D-8A4C-936ED300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9</Pages>
  <Words>3754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Jakubowska</dc:creator>
  <cp:keywords/>
  <dc:description/>
  <cp:lastModifiedBy>Izabela Osińska</cp:lastModifiedBy>
  <cp:revision>11</cp:revision>
  <dcterms:created xsi:type="dcterms:W3CDTF">2025-04-10T10:31:00Z</dcterms:created>
  <dcterms:modified xsi:type="dcterms:W3CDTF">2025-04-14T12:45:00Z</dcterms:modified>
</cp:coreProperties>
</file>